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FF" w:rsidRPr="00A31070" w:rsidRDefault="005E1380" w:rsidP="00664A34">
      <w:pPr>
        <w:spacing w:line="276" w:lineRule="auto"/>
        <w:rPr>
          <w:rFonts w:ascii="Arial" w:hAnsi="Arial" w:cs="Arial"/>
          <w:b/>
        </w:rPr>
      </w:pPr>
      <w:r w:rsidRPr="00A31070">
        <w:rPr>
          <w:rFonts w:ascii="Arial" w:hAnsi="Arial" w:cs="Arial"/>
          <w:b/>
        </w:rPr>
        <w:t>2013 The year to shift focus</w:t>
      </w:r>
      <w:bookmarkStart w:id="0" w:name="_GoBack"/>
      <w:bookmarkEnd w:id="0"/>
    </w:p>
    <w:p w:rsidR="00A31070" w:rsidRPr="00A31070" w:rsidRDefault="00A31070" w:rsidP="00664A34">
      <w:pPr>
        <w:spacing w:line="276" w:lineRule="auto"/>
        <w:rPr>
          <w:rFonts w:ascii="Arial" w:hAnsi="Arial" w:cs="Arial"/>
          <w:i/>
          <w:sz w:val="20"/>
          <w:szCs w:val="20"/>
        </w:rPr>
      </w:pPr>
      <w:r w:rsidRPr="00A31070">
        <w:rPr>
          <w:rFonts w:ascii="Arial" w:hAnsi="Arial" w:cs="Arial"/>
          <w:i/>
          <w:sz w:val="20"/>
          <w:szCs w:val="20"/>
        </w:rPr>
        <w:t>By Michael Witts, ING DIRECT Treasurer</w:t>
      </w:r>
    </w:p>
    <w:p w:rsidR="005E1380" w:rsidRPr="00664A34" w:rsidRDefault="005E1380" w:rsidP="00664A34">
      <w:pPr>
        <w:spacing w:line="276" w:lineRule="auto"/>
        <w:rPr>
          <w:rFonts w:ascii="Arial" w:hAnsi="Arial" w:cs="Arial"/>
          <w:b/>
          <w:sz w:val="20"/>
          <w:szCs w:val="20"/>
        </w:rPr>
      </w:pPr>
    </w:p>
    <w:p w:rsidR="005E1380" w:rsidRPr="00664A34" w:rsidRDefault="005E1380" w:rsidP="00664A34">
      <w:pPr>
        <w:spacing w:line="276" w:lineRule="auto"/>
        <w:rPr>
          <w:rFonts w:ascii="Arial" w:hAnsi="Arial" w:cs="Arial"/>
          <w:sz w:val="20"/>
          <w:szCs w:val="20"/>
        </w:rPr>
      </w:pPr>
      <w:r w:rsidRPr="00664A34">
        <w:rPr>
          <w:rFonts w:ascii="Arial" w:hAnsi="Arial" w:cs="Arial"/>
          <w:sz w:val="20"/>
          <w:szCs w:val="20"/>
        </w:rPr>
        <w:t xml:space="preserve">2012 will be remembered as the year in which the Australian economy stood tall while the global economy crumbled around it. But as with all good things the party eventually comes to an end. The key to a good party is not so much the party itself but how you wake up the next morning. </w:t>
      </w:r>
    </w:p>
    <w:p w:rsidR="005E1380" w:rsidRPr="00664A34" w:rsidRDefault="005E1380" w:rsidP="00664A34">
      <w:pPr>
        <w:spacing w:line="276" w:lineRule="auto"/>
        <w:rPr>
          <w:rFonts w:ascii="Arial" w:hAnsi="Arial" w:cs="Arial"/>
          <w:sz w:val="20"/>
          <w:szCs w:val="20"/>
        </w:rPr>
      </w:pPr>
    </w:p>
    <w:p w:rsidR="005E1380" w:rsidRPr="00664A34" w:rsidRDefault="005E1380" w:rsidP="00664A34">
      <w:pPr>
        <w:spacing w:line="276" w:lineRule="auto"/>
        <w:rPr>
          <w:rFonts w:ascii="Arial" w:hAnsi="Arial" w:cs="Arial"/>
          <w:sz w:val="20"/>
          <w:szCs w:val="20"/>
        </w:rPr>
      </w:pPr>
      <w:r w:rsidRPr="00664A34">
        <w:rPr>
          <w:rFonts w:ascii="Arial" w:hAnsi="Arial" w:cs="Arial"/>
          <w:sz w:val="20"/>
          <w:szCs w:val="20"/>
        </w:rPr>
        <w:t>The Australian economy is at a critical phase</w:t>
      </w:r>
      <w:r w:rsidR="009B247F" w:rsidRPr="00664A34">
        <w:rPr>
          <w:rFonts w:ascii="Arial" w:hAnsi="Arial" w:cs="Arial"/>
          <w:sz w:val="20"/>
          <w:szCs w:val="20"/>
        </w:rPr>
        <w:t>;</w:t>
      </w:r>
      <w:r w:rsidRPr="00664A34">
        <w:rPr>
          <w:rFonts w:ascii="Arial" w:hAnsi="Arial" w:cs="Arial"/>
          <w:sz w:val="20"/>
          <w:szCs w:val="20"/>
        </w:rPr>
        <w:t xml:space="preserve"> the response to which will influence how it performs and transforms as the investment phase of the resources boom winds down</w:t>
      </w:r>
      <w:r w:rsidR="009B247F" w:rsidRPr="00664A34">
        <w:rPr>
          <w:rFonts w:ascii="Arial" w:hAnsi="Arial" w:cs="Arial"/>
          <w:sz w:val="20"/>
          <w:szCs w:val="20"/>
        </w:rPr>
        <w:t xml:space="preserve"> over the next one to two years.</w:t>
      </w:r>
    </w:p>
    <w:p w:rsidR="009B247F" w:rsidRPr="00664A34" w:rsidRDefault="009B247F" w:rsidP="00664A34">
      <w:pPr>
        <w:spacing w:line="276" w:lineRule="auto"/>
        <w:rPr>
          <w:rFonts w:ascii="Arial" w:hAnsi="Arial" w:cs="Arial"/>
          <w:sz w:val="20"/>
          <w:szCs w:val="20"/>
        </w:rPr>
      </w:pPr>
    </w:p>
    <w:p w:rsidR="009B247F" w:rsidRPr="00664A34" w:rsidRDefault="009B247F" w:rsidP="00664A34">
      <w:pPr>
        <w:spacing w:line="276" w:lineRule="auto"/>
        <w:rPr>
          <w:rFonts w:ascii="Arial" w:hAnsi="Arial" w:cs="Arial"/>
          <w:sz w:val="20"/>
          <w:szCs w:val="20"/>
        </w:rPr>
      </w:pPr>
      <w:r w:rsidRPr="00664A34">
        <w:rPr>
          <w:rFonts w:ascii="Arial" w:hAnsi="Arial" w:cs="Arial"/>
          <w:sz w:val="20"/>
          <w:szCs w:val="20"/>
        </w:rPr>
        <w:t>2013 will be the year in which the RBA will attempt to shift the focus of economic growth from the slowing resources related</w:t>
      </w:r>
      <w:r w:rsidR="000015C2" w:rsidRPr="00664A34">
        <w:rPr>
          <w:rFonts w:ascii="Arial" w:hAnsi="Arial" w:cs="Arial"/>
          <w:sz w:val="20"/>
          <w:szCs w:val="20"/>
        </w:rPr>
        <w:t xml:space="preserve"> sectors</w:t>
      </w:r>
      <w:r w:rsidRPr="00664A34">
        <w:rPr>
          <w:rFonts w:ascii="Arial" w:hAnsi="Arial" w:cs="Arial"/>
          <w:sz w:val="20"/>
          <w:szCs w:val="20"/>
        </w:rPr>
        <w:t xml:space="preserve"> to the interest rate sensitive sectors of the economy. Against this background we now expect the RBA to persist with a neutral to accommodative monetary policy stance in the period ahead. Inflation is expected to remain modest which will support the RBA sitting tight for an extended period. The risk is that rates may be slightly lower than what we are currently forecasting.</w:t>
      </w:r>
    </w:p>
    <w:p w:rsidR="009B247F" w:rsidRPr="00664A34" w:rsidRDefault="009B247F" w:rsidP="00664A34">
      <w:pPr>
        <w:spacing w:line="276" w:lineRule="auto"/>
        <w:rPr>
          <w:rFonts w:ascii="Arial" w:hAnsi="Arial" w:cs="Arial"/>
          <w:sz w:val="20"/>
          <w:szCs w:val="20"/>
        </w:rPr>
      </w:pPr>
    </w:p>
    <w:p w:rsidR="009B247F" w:rsidRPr="00664A34" w:rsidRDefault="009B247F" w:rsidP="00664A34">
      <w:pPr>
        <w:spacing w:line="276" w:lineRule="auto"/>
        <w:rPr>
          <w:rFonts w:ascii="Arial" w:hAnsi="Arial" w:cs="Arial"/>
          <w:sz w:val="20"/>
          <w:szCs w:val="20"/>
        </w:rPr>
      </w:pPr>
      <w:r w:rsidRPr="00664A34">
        <w:rPr>
          <w:rFonts w:ascii="Arial" w:hAnsi="Arial" w:cs="Arial"/>
          <w:sz w:val="20"/>
          <w:szCs w:val="20"/>
        </w:rPr>
        <w:t>This article reviews the various drivers of Australia’s growth over the past year and the likely direction of these in the year ahead.</w:t>
      </w:r>
    </w:p>
    <w:p w:rsidR="00293FC6" w:rsidRPr="00664A34" w:rsidRDefault="00293FC6" w:rsidP="00664A34">
      <w:pPr>
        <w:spacing w:line="276" w:lineRule="auto"/>
        <w:rPr>
          <w:rFonts w:ascii="Arial" w:hAnsi="Arial" w:cs="Arial"/>
          <w:sz w:val="20"/>
          <w:szCs w:val="20"/>
        </w:rPr>
      </w:pPr>
    </w:p>
    <w:p w:rsidR="00293FC6" w:rsidRPr="00664A34" w:rsidRDefault="00293FC6" w:rsidP="00664A34">
      <w:pPr>
        <w:spacing w:line="276" w:lineRule="auto"/>
        <w:rPr>
          <w:rFonts w:ascii="Arial" w:hAnsi="Arial" w:cs="Arial"/>
          <w:b/>
          <w:sz w:val="20"/>
          <w:szCs w:val="20"/>
        </w:rPr>
      </w:pPr>
      <w:r w:rsidRPr="00664A34">
        <w:rPr>
          <w:rFonts w:ascii="Arial" w:hAnsi="Arial" w:cs="Arial"/>
          <w:b/>
          <w:sz w:val="20"/>
          <w:szCs w:val="20"/>
        </w:rPr>
        <w:t>International Factors</w:t>
      </w:r>
    </w:p>
    <w:p w:rsidR="00293FC6" w:rsidRPr="00664A34" w:rsidRDefault="00293FC6" w:rsidP="00664A34">
      <w:pPr>
        <w:spacing w:line="276" w:lineRule="auto"/>
        <w:rPr>
          <w:rFonts w:ascii="Arial" w:hAnsi="Arial" w:cs="Arial"/>
          <w:b/>
          <w:sz w:val="20"/>
          <w:szCs w:val="20"/>
        </w:rPr>
      </w:pPr>
    </w:p>
    <w:p w:rsidR="00293FC6" w:rsidRPr="00664A34" w:rsidRDefault="00293FC6" w:rsidP="00664A34">
      <w:pPr>
        <w:spacing w:line="276" w:lineRule="auto"/>
        <w:rPr>
          <w:rFonts w:ascii="Arial" w:hAnsi="Arial" w:cs="Arial"/>
          <w:sz w:val="20"/>
          <w:szCs w:val="20"/>
        </w:rPr>
      </w:pPr>
      <w:r w:rsidRPr="00664A34">
        <w:rPr>
          <w:rFonts w:ascii="Arial" w:hAnsi="Arial" w:cs="Arial"/>
          <w:sz w:val="20"/>
          <w:szCs w:val="20"/>
        </w:rPr>
        <w:t xml:space="preserve">The US economy continues to exhibit increasing signs that the recovery is becoming more broadly based. </w:t>
      </w:r>
    </w:p>
    <w:p w:rsidR="00293FC6" w:rsidRPr="00664A34" w:rsidRDefault="00293FC6" w:rsidP="00664A34">
      <w:pPr>
        <w:spacing w:line="276" w:lineRule="auto"/>
        <w:rPr>
          <w:rFonts w:ascii="Arial" w:hAnsi="Arial" w:cs="Arial"/>
          <w:sz w:val="20"/>
          <w:szCs w:val="20"/>
        </w:rPr>
      </w:pPr>
    </w:p>
    <w:p w:rsidR="00293FC6" w:rsidRPr="00664A34" w:rsidRDefault="00293FC6" w:rsidP="00664A34">
      <w:pPr>
        <w:spacing w:line="276" w:lineRule="auto"/>
        <w:rPr>
          <w:rFonts w:ascii="Arial" w:hAnsi="Arial" w:cs="Arial"/>
          <w:sz w:val="20"/>
          <w:szCs w:val="20"/>
        </w:rPr>
      </w:pPr>
      <w:r w:rsidRPr="00664A34">
        <w:rPr>
          <w:rFonts w:ascii="Arial" w:hAnsi="Arial" w:cs="Arial"/>
          <w:sz w:val="20"/>
          <w:szCs w:val="20"/>
        </w:rPr>
        <w:t xml:space="preserve">The key issue for the US economy </w:t>
      </w:r>
      <w:r w:rsidR="000015C2" w:rsidRPr="00664A34">
        <w:rPr>
          <w:rFonts w:ascii="Arial" w:hAnsi="Arial" w:cs="Arial"/>
          <w:sz w:val="20"/>
          <w:szCs w:val="20"/>
        </w:rPr>
        <w:t xml:space="preserve">has been </w:t>
      </w:r>
      <w:r w:rsidRPr="00664A34">
        <w:rPr>
          <w:rFonts w:ascii="Arial" w:hAnsi="Arial" w:cs="Arial"/>
          <w:sz w:val="20"/>
          <w:szCs w:val="20"/>
        </w:rPr>
        <w:t xml:space="preserve">the resolution of the so called “fiscal cliff”. </w:t>
      </w:r>
      <w:r w:rsidR="000015C2" w:rsidRPr="00664A34">
        <w:rPr>
          <w:rFonts w:ascii="Arial" w:hAnsi="Arial" w:cs="Arial"/>
          <w:sz w:val="20"/>
          <w:szCs w:val="20"/>
        </w:rPr>
        <w:t>While the immediate issue has been overcome significant further work needs to be completed before this issue can be put behind markets.</w:t>
      </w:r>
    </w:p>
    <w:p w:rsidR="00A83749" w:rsidRPr="00664A34" w:rsidRDefault="00A83749" w:rsidP="00664A34">
      <w:pPr>
        <w:spacing w:line="276" w:lineRule="auto"/>
        <w:rPr>
          <w:rFonts w:ascii="Arial" w:hAnsi="Arial" w:cs="Arial"/>
          <w:sz w:val="20"/>
          <w:szCs w:val="20"/>
        </w:rPr>
      </w:pPr>
    </w:p>
    <w:p w:rsidR="00A83749" w:rsidRPr="00664A34" w:rsidRDefault="00A83749" w:rsidP="00664A34">
      <w:pPr>
        <w:spacing w:line="276" w:lineRule="auto"/>
        <w:rPr>
          <w:rFonts w:ascii="Arial" w:hAnsi="Arial" w:cs="Arial"/>
          <w:sz w:val="20"/>
          <w:szCs w:val="20"/>
        </w:rPr>
      </w:pPr>
      <w:r w:rsidRPr="00664A34">
        <w:rPr>
          <w:rFonts w:ascii="Arial" w:hAnsi="Arial" w:cs="Arial"/>
          <w:sz w:val="20"/>
          <w:szCs w:val="20"/>
        </w:rPr>
        <w:t>The US Federal Reserve appears likely to</w:t>
      </w:r>
      <w:r w:rsidR="007F25D9" w:rsidRPr="00664A34">
        <w:rPr>
          <w:rFonts w:ascii="Arial" w:hAnsi="Arial" w:cs="Arial"/>
          <w:sz w:val="20"/>
          <w:szCs w:val="20"/>
        </w:rPr>
        <w:t xml:space="preserve"> persist with their accommodative policy stance for the foreseeable future.</w:t>
      </w:r>
    </w:p>
    <w:p w:rsidR="007F25D9" w:rsidRPr="00664A34" w:rsidRDefault="007F25D9" w:rsidP="00664A34">
      <w:pPr>
        <w:spacing w:line="276" w:lineRule="auto"/>
        <w:rPr>
          <w:rFonts w:ascii="Arial" w:hAnsi="Arial" w:cs="Arial"/>
          <w:sz w:val="20"/>
          <w:szCs w:val="20"/>
        </w:rPr>
      </w:pPr>
    </w:p>
    <w:p w:rsidR="007F25D9" w:rsidRPr="00664A34" w:rsidRDefault="007F25D9" w:rsidP="00664A34">
      <w:pPr>
        <w:spacing w:line="276" w:lineRule="auto"/>
        <w:rPr>
          <w:rFonts w:ascii="Arial" w:hAnsi="Arial" w:cs="Arial"/>
          <w:sz w:val="20"/>
          <w:szCs w:val="20"/>
        </w:rPr>
      </w:pPr>
      <w:r w:rsidRPr="00664A34">
        <w:rPr>
          <w:rFonts w:ascii="Arial" w:hAnsi="Arial" w:cs="Arial"/>
          <w:sz w:val="20"/>
          <w:szCs w:val="20"/>
        </w:rPr>
        <w:t xml:space="preserve">Against this background the leadership </w:t>
      </w:r>
      <w:r w:rsidR="009A5B73" w:rsidRPr="00664A34">
        <w:rPr>
          <w:rFonts w:ascii="Arial" w:hAnsi="Arial" w:cs="Arial"/>
          <w:sz w:val="20"/>
          <w:szCs w:val="20"/>
        </w:rPr>
        <w:t>transition has added significance</w:t>
      </w:r>
      <w:r w:rsidRPr="00664A34">
        <w:rPr>
          <w:rFonts w:ascii="Arial" w:hAnsi="Arial" w:cs="Arial"/>
          <w:sz w:val="20"/>
          <w:szCs w:val="20"/>
        </w:rPr>
        <w:t xml:space="preserve">, as the Chinese economy will remain the growth engine for Asia and the broader global economy. </w:t>
      </w:r>
    </w:p>
    <w:p w:rsidR="007F25D9" w:rsidRPr="00664A34" w:rsidRDefault="007F25D9" w:rsidP="00664A34">
      <w:pPr>
        <w:spacing w:line="276" w:lineRule="auto"/>
        <w:rPr>
          <w:rFonts w:ascii="Arial" w:hAnsi="Arial" w:cs="Arial"/>
          <w:sz w:val="20"/>
          <w:szCs w:val="20"/>
        </w:rPr>
      </w:pPr>
    </w:p>
    <w:p w:rsidR="007F25D9" w:rsidRPr="00664A34" w:rsidRDefault="007F25D9" w:rsidP="00664A34">
      <w:pPr>
        <w:spacing w:line="276" w:lineRule="auto"/>
        <w:rPr>
          <w:rFonts w:ascii="Arial" w:hAnsi="Arial" w:cs="Arial"/>
          <w:sz w:val="20"/>
          <w:szCs w:val="20"/>
        </w:rPr>
      </w:pPr>
      <w:r w:rsidRPr="00664A34">
        <w:rPr>
          <w:rFonts w:ascii="Arial" w:hAnsi="Arial" w:cs="Arial"/>
          <w:sz w:val="20"/>
          <w:szCs w:val="20"/>
        </w:rPr>
        <w:t>Reflecting deliberate policy action by the Chinese authorities, the growth rate in the economy has slowed. Taken in combination with the European induced slowdown in export demand, the challenge for the new leadership will be to engender domestic sources of growth to insulate the economy from external influences</w:t>
      </w:r>
      <w:r w:rsidR="002E108D" w:rsidRPr="00664A34">
        <w:rPr>
          <w:rFonts w:ascii="Arial" w:hAnsi="Arial" w:cs="Arial"/>
          <w:sz w:val="20"/>
          <w:szCs w:val="20"/>
        </w:rPr>
        <w:t>. This policy stance has been effective over recent quarters and is expected to continue into calendar 2013.</w:t>
      </w:r>
    </w:p>
    <w:p w:rsidR="001954B9" w:rsidRPr="00664A34" w:rsidRDefault="001954B9" w:rsidP="00664A34">
      <w:pPr>
        <w:spacing w:line="276" w:lineRule="auto"/>
        <w:rPr>
          <w:rFonts w:ascii="Arial" w:hAnsi="Arial" w:cs="Arial"/>
          <w:sz w:val="20"/>
          <w:szCs w:val="20"/>
        </w:rPr>
      </w:pPr>
    </w:p>
    <w:p w:rsidR="001954B9" w:rsidRPr="00664A34" w:rsidRDefault="001954B9" w:rsidP="00664A34">
      <w:pPr>
        <w:spacing w:line="276" w:lineRule="auto"/>
        <w:rPr>
          <w:rFonts w:ascii="Arial" w:hAnsi="Arial" w:cs="Arial"/>
          <w:sz w:val="20"/>
          <w:szCs w:val="20"/>
        </w:rPr>
      </w:pPr>
      <w:r w:rsidRPr="00664A34">
        <w:rPr>
          <w:rFonts w:ascii="Arial" w:hAnsi="Arial" w:cs="Arial"/>
          <w:sz w:val="20"/>
          <w:szCs w:val="20"/>
        </w:rPr>
        <w:t>The Chinese economy</w:t>
      </w:r>
      <w:r w:rsidR="002D143D" w:rsidRPr="00664A34">
        <w:rPr>
          <w:rFonts w:ascii="Arial" w:hAnsi="Arial" w:cs="Arial"/>
          <w:sz w:val="20"/>
          <w:szCs w:val="20"/>
        </w:rPr>
        <w:t xml:space="preserve"> has doubled in size in the past 8 </w:t>
      </w:r>
      <w:r w:rsidR="000015C2" w:rsidRPr="00664A34">
        <w:rPr>
          <w:rFonts w:ascii="Arial" w:hAnsi="Arial" w:cs="Arial"/>
          <w:sz w:val="20"/>
          <w:szCs w:val="20"/>
        </w:rPr>
        <w:t>years;</w:t>
      </w:r>
      <w:r w:rsidR="002D143D" w:rsidRPr="00664A34">
        <w:rPr>
          <w:rFonts w:ascii="Arial" w:hAnsi="Arial" w:cs="Arial"/>
          <w:sz w:val="20"/>
          <w:szCs w:val="20"/>
        </w:rPr>
        <w:t xml:space="preserve"> therefore it is reasonable to expect some retracement from the 10% growth rates experienced during the middle years of the past decade.</w:t>
      </w:r>
    </w:p>
    <w:p w:rsidR="002E108D" w:rsidRPr="00664A34" w:rsidRDefault="002E108D" w:rsidP="00664A34">
      <w:pPr>
        <w:spacing w:line="276" w:lineRule="auto"/>
        <w:rPr>
          <w:rFonts w:ascii="Arial" w:hAnsi="Arial" w:cs="Arial"/>
          <w:sz w:val="20"/>
          <w:szCs w:val="20"/>
        </w:rPr>
      </w:pPr>
    </w:p>
    <w:p w:rsidR="002E108D" w:rsidRPr="00664A34" w:rsidRDefault="009A5B73" w:rsidP="00664A34">
      <w:pPr>
        <w:spacing w:line="276" w:lineRule="auto"/>
        <w:rPr>
          <w:rFonts w:ascii="Arial" w:hAnsi="Arial" w:cs="Arial"/>
          <w:sz w:val="20"/>
          <w:szCs w:val="20"/>
        </w:rPr>
      </w:pPr>
      <w:r w:rsidRPr="00664A34">
        <w:rPr>
          <w:rFonts w:ascii="Arial" w:hAnsi="Arial" w:cs="Arial"/>
          <w:sz w:val="20"/>
          <w:szCs w:val="20"/>
        </w:rPr>
        <w:t xml:space="preserve">The ongoing    </w:t>
      </w:r>
      <w:r w:rsidR="002E108D" w:rsidRPr="00664A34">
        <w:rPr>
          <w:rFonts w:ascii="Arial" w:hAnsi="Arial" w:cs="Arial"/>
          <w:sz w:val="20"/>
          <w:szCs w:val="20"/>
        </w:rPr>
        <w:t xml:space="preserve">urbanisation of China and increasing standard of living will underpin growth and sustain demand over the medium term. While there may be temporary </w:t>
      </w:r>
      <w:r w:rsidR="000015C2" w:rsidRPr="00664A34">
        <w:rPr>
          <w:rFonts w:ascii="Arial" w:hAnsi="Arial" w:cs="Arial"/>
          <w:sz w:val="20"/>
          <w:szCs w:val="20"/>
        </w:rPr>
        <w:t>setbacks</w:t>
      </w:r>
      <w:r w:rsidR="002E108D" w:rsidRPr="00664A34">
        <w:rPr>
          <w:rFonts w:ascii="Arial" w:hAnsi="Arial" w:cs="Arial"/>
          <w:sz w:val="20"/>
          <w:szCs w:val="20"/>
        </w:rPr>
        <w:t xml:space="preserve"> from time to </w:t>
      </w:r>
      <w:r w:rsidR="00D17864" w:rsidRPr="00664A34">
        <w:rPr>
          <w:rFonts w:ascii="Arial" w:hAnsi="Arial" w:cs="Arial"/>
          <w:sz w:val="20"/>
          <w:szCs w:val="20"/>
        </w:rPr>
        <w:t>time</w:t>
      </w:r>
      <w:r w:rsidR="002E108D" w:rsidRPr="00664A34">
        <w:rPr>
          <w:rFonts w:ascii="Arial" w:hAnsi="Arial" w:cs="Arial"/>
          <w:sz w:val="20"/>
          <w:szCs w:val="20"/>
        </w:rPr>
        <w:t xml:space="preserve"> the underlying trend will remain intact</w:t>
      </w:r>
      <w:r w:rsidR="00D17864" w:rsidRPr="00664A34">
        <w:rPr>
          <w:rFonts w:ascii="Arial" w:hAnsi="Arial" w:cs="Arial"/>
          <w:sz w:val="20"/>
          <w:szCs w:val="20"/>
        </w:rPr>
        <w:t>.</w:t>
      </w:r>
    </w:p>
    <w:p w:rsidR="00D17864" w:rsidRPr="00664A34" w:rsidRDefault="00D17864" w:rsidP="00664A34">
      <w:pPr>
        <w:spacing w:line="276" w:lineRule="auto"/>
        <w:rPr>
          <w:rFonts w:ascii="Arial" w:hAnsi="Arial" w:cs="Arial"/>
          <w:sz w:val="20"/>
          <w:szCs w:val="20"/>
        </w:rPr>
      </w:pPr>
    </w:p>
    <w:p w:rsidR="00D17864" w:rsidRPr="00664A34" w:rsidRDefault="00D17864" w:rsidP="00664A34">
      <w:pPr>
        <w:spacing w:line="276" w:lineRule="auto"/>
        <w:rPr>
          <w:rFonts w:ascii="Arial" w:hAnsi="Arial" w:cs="Arial"/>
          <w:sz w:val="20"/>
          <w:szCs w:val="20"/>
        </w:rPr>
      </w:pPr>
      <w:r w:rsidRPr="00664A34">
        <w:rPr>
          <w:rFonts w:ascii="Arial" w:hAnsi="Arial" w:cs="Arial"/>
          <w:sz w:val="20"/>
          <w:szCs w:val="20"/>
        </w:rPr>
        <w:lastRenderedPageBreak/>
        <w:t>In contrast to the outlook for the Chinese and Asian economies, European economies are expected to continue to struggle with the negative impact of various austerity programs, while trying to promote growth and economic adjustment to avoid social unrest due to stubbornly high unemployment levels. This will not be easy and will test the resolve of governments which are subject to fast approaching election cycles.</w:t>
      </w:r>
    </w:p>
    <w:p w:rsidR="00D17864" w:rsidRPr="00664A34" w:rsidRDefault="00D17864" w:rsidP="00664A34">
      <w:pPr>
        <w:spacing w:line="276" w:lineRule="auto"/>
        <w:rPr>
          <w:rFonts w:ascii="Arial" w:hAnsi="Arial" w:cs="Arial"/>
          <w:sz w:val="20"/>
          <w:szCs w:val="20"/>
        </w:rPr>
      </w:pPr>
    </w:p>
    <w:p w:rsidR="00D17864" w:rsidRPr="00664A34" w:rsidRDefault="001954B9" w:rsidP="00664A34">
      <w:pPr>
        <w:spacing w:line="276" w:lineRule="auto"/>
        <w:rPr>
          <w:rFonts w:ascii="Arial" w:hAnsi="Arial" w:cs="Arial"/>
          <w:sz w:val="20"/>
          <w:szCs w:val="20"/>
        </w:rPr>
      </w:pPr>
      <w:r w:rsidRPr="00664A34">
        <w:rPr>
          <w:rFonts w:ascii="Arial" w:hAnsi="Arial" w:cs="Arial"/>
          <w:sz w:val="20"/>
          <w:szCs w:val="20"/>
        </w:rPr>
        <w:t xml:space="preserve">Although Europe has many hurdles ahead, it appears the potentially most destructive </w:t>
      </w:r>
      <w:r w:rsidR="000015C2" w:rsidRPr="00664A34">
        <w:rPr>
          <w:rFonts w:ascii="Arial" w:hAnsi="Arial" w:cs="Arial"/>
          <w:sz w:val="20"/>
          <w:szCs w:val="20"/>
        </w:rPr>
        <w:t xml:space="preserve">aspects </w:t>
      </w:r>
      <w:r w:rsidRPr="00664A34">
        <w:rPr>
          <w:rFonts w:ascii="Arial" w:hAnsi="Arial" w:cs="Arial"/>
          <w:sz w:val="20"/>
          <w:szCs w:val="20"/>
        </w:rPr>
        <w:t>have been overcome to date. However, it is becoming an increasing challenge to plaster over each new emerging crack in the structure.</w:t>
      </w:r>
    </w:p>
    <w:p w:rsidR="001954B9" w:rsidRPr="00664A34" w:rsidRDefault="001954B9" w:rsidP="00664A34">
      <w:pPr>
        <w:spacing w:line="276" w:lineRule="auto"/>
        <w:rPr>
          <w:rFonts w:ascii="Arial" w:hAnsi="Arial" w:cs="Arial"/>
          <w:sz w:val="20"/>
          <w:szCs w:val="20"/>
        </w:rPr>
      </w:pPr>
    </w:p>
    <w:p w:rsidR="001954B9" w:rsidRPr="00664A34" w:rsidRDefault="001954B9" w:rsidP="00664A34">
      <w:pPr>
        <w:spacing w:line="276" w:lineRule="auto"/>
        <w:rPr>
          <w:rFonts w:ascii="Arial" w:hAnsi="Arial" w:cs="Arial"/>
          <w:sz w:val="20"/>
          <w:szCs w:val="20"/>
        </w:rPr>
      </w:pPr>
      <w:r w:rsidRPr="00664A34">
        <w:rPr>
          <w:rFonts w:ascii="Arial" w:hAnsi="Arial" w:cs="Arial"/>
          <w:sz w:val="20"/>
          <w:szCs w:val="20"/>
        </w:rPr>
        <w:t>This outlook suggests Europe will remain a considerable drag on global growth over the forecast period and potentially well beyond. European interest rates will remain at current very low levels for an extended period.</w:t>
      </w:r>
    </w:p>
    <w:p w:rsidR="00D17864" w:rsidRPr="00664A34" w:rsidRDefault="00D17864" w:rsidP="00664A34">
      <w:pPr>
        <w:spacing w:line="276" w:lineRule="auto"/>
        <w:rPr>
          <w:rFonts w:ascii="Arial" w:hAnsi="Arial" w:cs="Arial"/>
          <w:sz w:val="20"/>
          <w:szCs w:val="20"/>
        </w:rPr>
      </w:pPr>
    </w:p>
    <w:p w:rsidR="002E108D" w:rsidRPr="00664A34" w:rsidRDefault="001954B9" w:rsidP="00664A34">
      <w:pPr>
        <w:spacing w:line="276" w:lineRule="auto"/>
        <w:rPr>
          <w:rFonts w:ascii="Arial" w:hAnsi="Arial" w:cs="Arial"/>
          <w:b/>
          <w:sz w:val="20"/>
          <w:szCs w:val="20"/>
        </w:rPr>
      </w:pPr>
      <w:r w:rsidRPr="00664A34">
        <w:rPr>
          <w:rFonts w:ascii="Arial" w:hAnsi="Arial" w:cs="Arial"/>
          <w:b/>
          <w:sz w:val="20"/>
          <w:szCs w:val="20"/>
        </w:rPr>
        <w:t>Commodity prices</w:t>
      </w:r>
    </w:p>
    <w:p w:rsidR="001954B9" w:rsidRPr="00664A34" w:rsidRDefault="001954B9" w:rsidP="00664A34">
      <w:pPr>
        <w:spacing w:line="276" w:lineRule="auto"/>
        <w:rPr>
          <w:rFonts w:ascii="Arial" w:hAnsi="Arial" w:cs="Arial"/>
          <w:sz w:val="20"/>
          <w:szCs w:val="20"/>
        </w:rPr>
      </w:pPr>
    </w:p>
    <w:p w:rsidR="001954B9" w:rsidRPr="00664A34" w:rsidRDefault="001954B9" w:rsidP="00664A34">
      <w:pPr>
        <w:spacing w:line="276" w:lineRule="auto"/>
        <w:rPr>
          <w:rFonts w:ascii="Arial" w:hAnsi="Arial" w:cs="Arial"/>
          <w:sz w:val="20"/>
          <w:szCs w:val="20"/>
        </w:rPr>
      </w:pPr>
      <w:r w:rsidRPr="00664A34">
        <w:rPr>
          <w:rFonts w:ascii="Arial" w:hAnsi="Arial" w:cs="Arial"/>
          <w:sz w:val="20"/>
          <w:szCs w:val="20"/>
        </w:rPr>
        <w:t>Softer commodity prices over the second half of 2012 made headlines, heralding the end of the resources boom.</w:t>
      </w:r>
    </w:p>
    <w:p w:rsidR="002D143D" w:rsidRPr="00664A34" w:rsidRDefault="002D143D" w:rsidP="00664A34">
      <w:pPr>
        <w:spacing w:line="276" w:lineRule="auto"/>
        <w:rPr>
          <w:rFonts w:ascii="Arial" w:hAnsi="Arial" w:cs="Arial"/>
          <w:sz w:val="20"/>
          <w:szCs w:val="20"/>
        </w:rPr>
      </w:pPr>
    </w:p>
    <w:p w:rsidR="002D143D" w:rsidRPr="00664A34" w:rsidRDefault="002D143D" w:rsidP="00664A34">
      <w:pPr>
        <w:spacing w:line="276" w:lineRule="auto"/>
        <w:rPr>
          <w:rFonts w:ascii="Arial" w:hAnsi="Arial" w:cs="Arial"/>
          <w:sz w:val="20"/>
          <w:szCs w:val="20"/>
        </w:rPr>
      </w:pPr>
      <w:r w:rsidRPr="00664A34">
        <w:rPr>
          <w:rFonts w:ascii="Arial" w:hAnsi="Arial" w:cs="Arial"/>
          <w:sz w:val="20"/>
          <w:szCs w:val="20"/>
        </w:rPr>
        <w:t>Yes commodity prices have eased as slower global growth has taken its toll. However, taken in context</w:t>
      </w:r>
      <w:r w:rsidR="000015C2" w:rsidRPr="00664A34">
        <w:rPr>
          <w:rFonts w:ascii="Arial" w:hAnsi="Arial" w:cs="Arial"/>
          <w:sz w:val="20"/>
          <w:szCs w:val="20"/>
        </w:rPr>
        <w:t>,</w:t>
      </w:r>
      <w:r w:rsidRPr="00664A34">
        <w:rPr>
          <w:rFonts w:ascii="Arial" w:hAnsi="Arial" w:cs="Arial"/>
          <w:sz w:val="20"/>
          <w:szCs w:val="20"/>
        </w:rPr>
        <w:t xml:space="preserve"> commodity prices are still well above recent average levels.</w:t>
      </w:r>
    </w:p>
    <w:p w:rsidR="002D143D" w:rsidRPr="00664A34" w:rsidRDefault="002D143D" w:rsidP="00664A34">
      <w:pPr>
        <w:spacing w:line="276" w:lineRule="auto"/>
        <w:rPr>
          <w:rFonts w:ascii="Arial" w:hAnsi="Arial" w:cs="Arial"/>
          <w:sz w:val="20"/>
          <w:szCs w:val="20"/>
        </w:rPr>
      </w:pPr>
    </w:p>
    <w:p w:rsidR="002D143D" w:rsidRPr="00664A34" w:rsidRDefault="002D143D" w:rsidP="00664A34">
      <w:pPr>
        <w:spacing w:line="276" w:lineRule="auto"/>
        <w:rPr>
          <w:rFonts w:ascii="Arial" w:hAnsi="Arial" w:cs="Arial"/>
          <w:sz w:val="20"/>
          <w:szCs w:val="20"/>
        </w:rPr>
      </w:pPr>
      <w:r w:rsidRPr="00664A34">
        <w:rPr>
          <w:rFonts w:ascii="Arial" w:hAnsi="Arial" w:cs="Arial"/>
          <w:sz w:val="20"/>
          <w:szCs w:val="20"/>
        </w:rPr>
        <w:t>Despite the European outlook, the combined picture that emerges for the US and Chinese economies suggest that commodity prices will remain well supported in the period ahead.</w:t>
      </w:r>
    </w:p>
    <w:p w:rsidR="002D143D" w:rsidRPr="00664A34" w:rsidRDefault="002D143D" w:rsidP="00664A34">
      <w:pPr>
        <w:spacing w:line="276" w:lineRule="auto"/>
        <w:rPr>
          <w:rFonts w:ascii="Arial" w:hAnsi="Arial" w:cs="Arial"/>
          <w:sz w:val="20"/>
          <w:szCs w:val="20"/>
        </w:rPr>
      </w:pPr>
    </w:p>
    <w:p w:rsidR="00B31F50" w:rsidRPr="00664A34" w:rsidRDefault="00B31F50" w:rsidP="00664A34">
      <w:pPr>
        <w:spacing w:line="276" w:lineRule="auto"/>
        <w:rPr>
          <w:rFonts w:ascii="Arial" w:hAnsi="Arial" w:cs="Arial"/>
          <w:sz w:val="20"/>
          <w:szCs w:val="20"/>
        </w:rPr>
      </w:pPr>
      <w:r w:rsidRPr="00664A34">
        <w:rPr>
          <w:rFonts w:ascii="Arial" w:hAnsi="Arial" w:cs="Arial"/>
          <w:sz w:val="20"/>
          <w:szCs w:val="20"/>
        </w:rPr>
        <w:t>The easier tone in commodity prices has been cited as contributing to the delay/postponement of a number of investment projects. While undoubtedly</w:t>
      </w:r>
      <w:r w:rsidR="00836B10" w:rsidRPr="00664A34">
        <w:rPr>
          <w:rFonts w:ascii="Arial" w:hAnsi="Arial" w:cs="Arial"/>
          <w:sz w:val="20"/>
          <w:szCs w:val="20"/>
        </w:rPr>
        <w:t xml:space="preserve"> this will have an impact  on new investment activity, the increased production and higher export volumes as past investment projects is often overlooked. Therefore, while investment spending may be lower</w:t>
      </w:r>
      <w:r w:rsidR="00664A34" w:rsidRPr="00664A34">
        <w:rPr>
          <w:rFonts w:ascii="Arial" w:hAnsi="Arial" w:cs="Arial"/>
          <w:sz w:val="20"/>
          <w:szCs w:val="20"/>
        </w:rPr>
        <w:t>,</w:t>
      </w:r>
      <w:r w:rsidR="00836B10" w:rsidRPr="00664A34">
        <w:rPr>
          <w:rFonts w:ascii="Arial" w:hAnsi="Arial" w:cs="Arial"/>
          <w:sz w:val="20"/>
          <w:szCs w:val="20"/>
        </w:rPr>
        <w:t xml:space="preserve"> export income will be underpinned as the investment boom moves from the investment p</w:t>
      </w:r>
      <w:r w:rsidR="000015C2" w:rsidRPr="00664A34">
        <w:rPr>
          <w:rFonts w:ascii="Arial" w:hAnsi="Arial" w:cs="Arial"/>
          <w:sz w:val="20"/>
          <w:szCs w:val="20"/>
        </w:rPr>
        <w:t>h</w:t>
      </w:r>
      <w:r w:rsidR="00836B10" w:rsidRPr="00664A34">
        <w:rPr>
          <w:rFonts w:ascii="Arial" w:hAnsi="Arial" w:cs="Arial"/>
          <w:sz w:val="20"/>
          <w:szCs w:val="20"/>
        </w:rPr>
        <w:t>ase to the production phase.</w:t>
      </w:r>
    </w:p>
    <w:p w:rsidR="00855C12" w:rsidRPr="00664A34" w:rsidRDefault="00573108" w:rsidP="00664A34">
      <w:pPr>
        <w:spacing w:line="276" w:lineRule="auto"/>
        <w:rPr>
          <w:rFonts w:ascii="Arial" w:hAnsi="Arial" w:cs="Arial"/>
          <w:sz w:val="20"/>
          <w:szCs w:val="20"/>
        </w:rPr>
      </w:pPr>
      <w:r w:rsidRPr="00664A34">
        <w:rPr>
          <w:rFonts w:ascii="Arial" w:hAnsi="Arial" w:cs="Arial"/>
          <w:noProof/>
          <w:sz w:val="20"/>
          <w:szCs w:val="20"/>
          <w:lang w:eastAsia="en-AU"/>
        </w:rPr>
        <w:drawing>
          <wp:inline distT="0" distB="0" distL="0" distR="0" wp14:anchorId="60AA54C4" wp14:editId="0182BCBF">
            <wp:extent cx="5274310" cy="297130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971307"/>
                    </a:xfrm>
                    <a:prstGeom prst="rect">
                      <a:avLst/>
                    </a:prstGeom>
                  </pic:spPr>
                </pic:pic>
              </a:graphicData>
            </a:graphic>
          </wp:inline>
        </w:drawing>
      </w:r>
    </w:p>
    <w:p w:rsidR="00836B10" w:rsidRPr="00664A34" w:rsidRDefault="00836B10" w:rsidP="00664A34">
      <w:pPr>
        <w:spacing w:line="276" w:lineRule="auto"/>
        <w:rPr>
          <w:rFonts w:ascii="Arial" w:hAnsi="Arial" w:cs="Arial"/>
          <w:sz w:val="20"/>
          <w:szCs w:val="20"/>
        </w:rPr>
      </w:pPr>
    </w:p>
    <w:p w:rsidR="00836B10" w:rsidRPr="00664A34" w:rsidRDefault="00836B10" w:rsidP="00664A34">
      <w:pPr>
        <w:spacing w:line="276" w:lineRule="auto"/>
        <w:rPr>
          <w:rFonts w:ascii="Arial" w:hAnsi="Arial" w:cs="Arial"/>
          <w:b/>
          <w:sz w:val="20"/>
          <w:szCs w:val="20"/>
        </w:rPr>
      </w:pPr>
      <w:r w:rsidRPr="00664A34">
        <w:rPr>
          <w:rFonts w:ascii="Arial" w:hAnsi="Arial" w:cs="Arial"/>
          <w:b/>
          <w:sz w:val="20"/>
          <w:szCs w:val="20"/>
        </w:rPr>
        <w:t xml:space="preserve">Domestic </w:t>
      </w:r>
      <w:r w:rsidR="00855C12" w:rsidRPr="00664A34">
        <w:rPr>
          <w:rFonts w:ascii="Arial" w:hAnsi="Arial" w:cs="Arial"/>
          <w:b/>
          <w:sz w:val="20"/>
          <w:szCs w:val="20"/>
        </w:rPr>
        <w:t>Activity</w:t>
      </w:r>
    </w:p>
    <w:p w:rsidR="00855C12" w:rsidRPr="00664A34" w:rsidRDefault="00855C12" w:rsidP="00664A34">
      <w:pPr>
        <w:spacing w:line="276" w:lineRule="auto"/>
        <w:rPr>
          <w:rFonts w:ascii="Arial" w:hAnsi="Arial" w:cs="Arial"/>
          <w:sz w:val="20"/>
          <w:szCs w:val="20"/>
        </w:rPr>
      </w:pPr>
    </w:p>
    <w:p w:rsidR="00855C12" w:rsidRPr="00664A34" w:rsidRDefault="00855C12" w:rsidP="00664A34">
      <w:pPr>
        <w:spacing w:line="276" w:lineRule="auto"/>
        <w:rPr>
          <w:rFonts w:ascii="Arial" w:hAnsi="Arial" w:cs="Arial"/>
          <w:sz w:val="20"/>
          <w:szCs w:val="20"/>
        </w:rPr>
      </w:pPr>
      <w:r w:rsidRPr="00664A34">
        <w:rPr>
          <w:rFonts w:ascii="Arial" w:hAnsi="Arial" w:cs="Arial"/>
          <w:sz w:val="20"/>
          <w:szCs w:val="20"/>
        </w:rPr>
        <w:lastRenderedPageBreak/>
        <w:t>The domestic economy, in aggregate, has continued to outperform the majority of world economies over the past 12 months.</w:t>
      </w:r>
    </w:p>
    <w:p w:rsidR="00855C12" w:rsidRPr="00664A34" w:rsidRDefault="00855C12" w:rsidP="00664A34">
      <w:pPr>
        <w:spacing w:line="276" w:lineRule="auto"/>
        <w:rPr>
          <w:rFonts w:ascii="Arial" w:hAnsi="Arial" w:cs="Arial"/>
          <w:sz w:val="20"/>
          <w:szCs w:val="20"/>
        </w:rPr>
      </w:pPr>
    </w:p>
    <w:p w:rsidR="00855C12" w:rsidRPr="00664A34" w:rsidRDefault="00855C12" w:rsidP="00664A34">
      <w:pPr>
        <w:spacing w:line="276" w:lineRule="auto"/>
        <w:rPr>
          <w:rFonts w:ascii="Arial" w:hAnsi="Arial" w:cs="Arial"/>
          <w:sz w:val="20"/>
          <w:szCs w:val="20"/>
        </w:rPr>
      </w:pPr>
      <w:r w:rsidRPr="00664A34">
        <w:rPr>
          <w:rFonts w:ascii="Arial" w:hAnsi="Arial" w:cs="Arial"/>
          <w:sz w:val="20"/>
          <w:szCs w:val="20"/>
        </w:rPr>
        <w:t>The overall picture masks the pockets of weakness in key sectors of the economy.</w:t>
      </w:r>
    </w:p>
    <w:p w:rsidR="00855C12" w:rsidRPr="00664A34" w:rsidRDefault="00855C12" w:rsidP="00664A34">
      <w:pPr>
        <w:spacing w:line="276" w:lineRule="auto"/>
        <w:rPr>
          <w:rFonts w:ascii="Arial" w:hAnsi="Arial" w:cs="Arial"/>
          <w:sz w:val="20"/>
          <w:szCs w:val="20"/>
        </w:rPr>
      </w:pPr>
    </w:p>
    <w:p w:rsidR="00855C12" w:rsidRPr="00664A34" w:rsidRDefault="00855C12" w:rsidP="00664A34">
      <w:pPr>
        <w:spacing w:line="276" w:lineRule="auto"/>
        <w:rPr>
          <w:rFonts w:ascii="Arial" w:hAnsi="Arial" w:cs="Arial"/>
          <w:sz w:val="20"/>
          <w:szCs w:val="20"/>
        </w:rPr>
      </w:pPr>
      <w:r w:rsidRPr="00664A34">
        <w:rPr>
          <w:rFonts w:ascii="Arial" w:hAnsi="Arial" w:cs="Arial"/>
          <w:sz w:val="20"/>
          <w:szCs w:val="20"/>
        </w:rPr>
        <w:t>In particular, non-resource related export competing sectors have been adversely impacted by the high value of the Australian dollar.</w:t>
      </w:r>
      <w:r w:rsidR="007D791C" w:rsidRPr="00664A34">
        <w:rPr>
          <w:rFonts w:ascii="Arial" w:hAnsi="Arial" w:cs="Arial"/>
          <w:sz w:val="20"/>
          <w:szCs w:val="20"/>
        </w:rPr>
        <w:t xml:space="preserve"> In addition, construction activity across both residential and commercial sectors has been subdued.</w:t>
      </w:r>
    </w:p>
    <w:p w:rsidR="007D791C" w:rsidRPr="00664A34" w:rsidRDefault="007D791C" w:rsidP="00664A34">
      <w:pPr>
        <w:spacing w:line="276" w:lineRule="auto"/>
        <w:rPr>
          <w:rFonts w:ascii="Arial" w:hAnsi="Arial" w:cs="Arial"/>
          <w:sz w:val="20"/>
          <w:szCs w:val="20"/>
        </w:rPr>
      </w:pPr>
    </w:p>
    <w:p w:rsidR="007D791C" w:rsidRPr="00664A34" w:rsidRDefault="0020355D" w:rsidP="00664A34">
      <w:pPr>
        <w:spacing w:line="276" w:lineRule="auto"/>
        <w:rPr>
          <w:rFonts w:ascii="Arial" w:hAnsi="Arial" w:cs="Arial"/>
          <w:sz w:val="20"/>
          <w:szCs w:val="20"/>
        </w:rPr>
      </w:pPr>
      <w:r w:rsidRPr="00664A34">
        <w:rPr>
          <w:rFonts w:ascii="Arial" w:hAnsi="Arial" w:cs="Arial"/>
          <w:sz w:val="20"/>
          <w:szCs w:val="20"/>
        </w:rPr>
        <w:t>The RBA is using lower interest rates to boost these sectors of the economy.</w:t>
      </w:r>
    </w:p>
    <w:p w:rsidR="001810A4" w:rsidRPr="00664A34" w:rsidRDefault="001810A4" w:rsidP="00664A34">
      <w:pPr>
        <w:spacing w:line="276" w:lineRule="auto"/>
        <w:rPr>
          <w:rFonts w:ascii="Arial" w:hAnsi="Arial" w:cs="Arial"/>
          <w:sz w:val="20"/>
          <w:szCs w:val="20"/>
        </w:rPr>
      </w:pPr>
    </w:p>
    <w:p w:rsidR="001810A4" w:rsidRPr="00664A34" w:rsidRDefault="001810A4" w:rsidP="00664A34">
      <w:pPr>
        <w:spacing w:line="276" w:lineRule="auto"/>
        <w:rPr>
          <w:rFonts w:ascii="Arial" w:hAnsi="Arial" w:cs="Arial"/>
          <w:sz w:val="20"/>
          <w:szCs w:val="20"/>
        </w:rPr>
      </w:pPr>
      <w:r w:rsidRPr="00664A34">
        <w:rPr>
          <w:rFonts w:ascii="Arial" w:hAnsi="Arial" w:cs="Arial"/>
          <w:sz w:val="20"/>
          <w:szCs w:val="20"/>
        </w:rPr>
        <w:t>The combination of the low mortgage rates and a solid employment market has seen slow improvements coming through the owner occupied segment of the market. Interestingly, it appears that investors are starting to return to the market with this segment up over 10% on an annual basis. Meanwhile, commercial activity is still operating from a low basis as credit remains expensive despite lower absolute rates.</w:t>
      </w:r>
    </w:p>
    <w:p w:rsidR="001810A4" w:rsidRPr="00664A34" w:rsidRDefault="001810A4" w:rsidP="00664A34">
      <w:pPr>
        <w:spacing w:line="276" w:lineRule="auto"/>
        <w:rPr>
          <w:rFonts w:ascii="Arial" w:hAnsi="Arial" w:cs="Arial"/>
          <w:sz w:val="20"/>
          <w:szCs w:val="20"/>
        </w:rPr>
      </w:pPr>
    </w:p>
    <w:p w:rsidR="0020355D" w:rsidRPr="00664A34" w:rsidRDefault="0020355D" w:rsidP="00664A34">
      <w:pPr>
        <w:spacing w:line="276" w:lineRule="auto"/>
        <w:rPr>
          <w:rFonts w:ascii="Arial" w:hAnsi="Arial" w:cs="Arial"/>
          <w:sz w:val="20"/>
          <w:szCs w:val="20"/>
        </w:rPr>
      </w:pPr>
    </w:p>
    <w:p w:rsidR="0020355D" w:rsidRPr="00664A34" w:rsidRDefault="0020355D" w:rsidP="00664A34">
      <w:pPr>
        <w:spacing w:line="276" w:lineRule="auto"/>
        <w:rPr>
          <w:rFonts w:ascii="Arial" w:hAnsi="Arial" w:cs="Arial"/>
          <w:sz w:val="20"/>
          <w:szCs w:val="20"/>
        </w:rPr>
      </w:pPr>
      <w:r w:rsidRPr="00664A34">
        <w:rPr>
          <w:rFonts w:ascii="Arial" w:hAnsi="Arial" w:cs="Arial"/>
          <w:sz w:val="20"/>
          <w:szCs w:val="20"/>
        </w:rPr>
        <w:t>In many ways it almost appears as the RBA is attempting to repeat the performance in the 10 years from the mid 1990’s. As noted in a recent speech from the RBA commenting on this period</w:t>
      </w:r>
    </w:p>
    <w:p w:rsidR="0020355D" w:rsidRPr="00664A34" w:rsidRDefault="0020355D" w:rsidP="00664A34">
      <w:pPr>
        <w:spacing w:line="276" w:lineRule="auto"/>
        <w:rPr>
          <w:rFonts w:ascii="Arial" w:hAnsi="Arial" w:cs="Arial"/>
          <w:sz w:val="20"/>
          <w:szCs w:val="20"/>
        </w:rPr>
      </w:pPr>
    </w:p>
    <w:p w:rsidR="0020355D" w:rsidRPr="00664A34" w:rsidRDefault="0020355D" w:rsidP="00664A34">
      <w:pPr>
        <w:spacing w:line="276" w:lineRule="auto"/>
        <w:rPr>
          <w:rFonts w:ascii="Arial" w:hAnsi="Arial" w:cs="Arial"/>
          <w:sz w:val="20"/>
          <w:szCs w:val="20"/>
        </w:rPr>
      </w:pPr>
      <w:r w:rsidRPr="00664A34">
        <w:rPr>
          <w:rFonts w:ascii="Arial" w:hAnsi="Arial" w:cs="Arial"/>
          <w:sz w:val="20"/>
          <w:szCs w:val="20"/>
        </w:rPr>
        <w:t>“Lower nominal interest rates gave households increased access to debt, with many households taking advantage of this. This pushed up the price of housing and some households used their increased equity to fund higher consumption. Financial liberalisation and rising house prices were also associated with greater turnover in the property market. These developments also helped generate strong employment growth. This boosted fiscal revenues, as did the large increase in the terms of trade and this boost to revenues made possible frequent cuts in personal income taxes”</w:t>
      </w:r>
    </w:p>
    <w:p w:rsidR="00855C12" w:rsidRPr="00664A34" w:rsidRDefault="00855C12" w:rsidP="00664A34">
      <w:pPr>
        <w:spacing w:line="276" w:lineRule="auto"/>
        <w:rPr>
          <w:rFonts w:ascii="Arial" w:hAnsi="Arial" w:cs="Arial"/>
          <w:sz w:val="20"/>
          <w:szCs w:val="20"/>
        </w:rPr>
      </w:pPr>
    </w:p>
    <w:p w:rsidR="0020355D" w:rsidRPr="00664A34" w:rsidRDefault="0020355D" w:rsidP="00664A34">
      <w:pPr>
        <w:spacing w:line="276" w:lineRule="auto"/>
        <w:rPr>
          <w:rFonts w:ascii="Arial" w:hAnsi="Arial" w:cs="Arial"/>
          <w:sz w:val="20"/>
          <w:szCs w:val="20"/>
        </w:rPr>
      </w:pPr>
      <w:r w:rsidRPr="00664A34">
        <w:rPr>
          <w:rFonts w:ascii="Arial" w:hAnsi="Arial" w:cs="Arial"/>
          <w:sz w:val="20"/>
          <w:szCs w:val="20"/>
        </w:rPr>
        <w:t xml:space="preserve">This time around the RBA will be mindful of </w:t>
      </w:r>
      <w:r w:rsidR="000015C2" w:rsidRPr="00664A34">
        <w:rPr>
          <w:rFonts w:ascii="Arial" w:hAnsi="Arial" w:cs="Arial"/>
          <w:sz w:val="20"/>
          <w:szCs w:val="20"/>
        </w:rPr>
        <w:t xml:space="preserve">not </w:t>
      </w:r>
      <w:r w:rsidRPr="00664A34">
        <w:rPr>
          <w:rFonts w:ascii="Arial" w:hAnsi="Arial" w:cs="Arial"/>
          <w:sz w:val="20"/>
          <w:szCs w:val="20"/>
        </w:rPr>
        <w:t xml:space="preserve">promoting property asset inflation. </w:t>
      </w:r>
    </w:p>
    <w:p w:rsidR="0020355D" w:rsidRPr="00664A34" w:rsidRDefault="0020355D" w:rsidP="00664A34">
      <w:pPr>
        <w:spacing w:line="276" w:lineRule="auto"/>
        <w:rPr>
          <w:rFonts w:ascii="Arial" w:hAnsi="Arial" w:cs="Arial"/>
          <w:sz w:val="20"/>
          <w:szCs w:val="20"/>
        </w:rPr>
      </w:pPr>
    </w:p>
    <w:p w:rsidR="00836B10" w:rsidRPr="00664A34" w:rsidRDefault="0020355D" w:rsidP="00664A34">
      <w:pPr>
        <w:spacing w:line="276" w:lineRule="auto"/>
        <w:rPr>
          <w:rFonts w:ascii="Arial" w:hAnsi="Arial" w:cs="Arial"/>
          <w:sz w:val="20"/>
          <w:szCs w:val="20"/>
        </w:rPr>
      </w:pPr>
      <w:r w:rsidRPr="00664A34">
        <w:rPr>
          <w:rFonts w:ascii="Arial" w:hAnsi="Arial" w:cs="Arial"/>
          <w:sz w:val="20"/>
          <w:szCs w:val="20"/>
        </w:rPr>
        <w:t>Equally</w:t>
      </w:r>
      <w:r w:rsidR="00A704E9" w:rsidRPr="00664A34">
        <w:rPr>
          <w:rFonts w:ascii="Arial" w:hAnsi="Arial" w:cs="Arial"/>
          <w:sz w:val="20"/>
          <w:szCs w:val="20"/>
        </w:rPr>
        <w:t>,</w:t>
      </w:r>
      <w:r w:rsidRPr="00664A34">
        <w:rPr>
          <w:rFonts w:ascii="Arial" w:hAnsi="Arial" w:cs="Arial"/>
          <w:sz w:val="20"/>
          <w:szCs w:val="20"/>
        </w:rPr>
        <w:t xml:space="preserve"> the RBA has stressed the importance of the need to address the relatively poor performance by the Australian economy in terms of productivity growth.</w:t>
      </w:r>
    </w:p>
    <w:p w:rsidR="00A704E9" w:rsidRPr="00664A34" w:rsidRDefault="00A704E9" w:rsidP="00664A34">
      <w:pPr>
        <w:spacing w:line="276" w:lineRule="auto"/>
        <w:rPr>
          <w:rFonts w:ascii="Arial" w:hAnsi="Arial" w:cs="Arial"/>
          <w:sz w:val="20"/>
          <w:szCs w:val="20"/>
        </w:rPr>
      </w:pPr>
    </w:p>
    <w:p w:rsidR="00A704E9" w:rsidRPr="00664A34" w:rsidRDefault="00A704E9" w:rsidP="00664A34">
      <w:pPr>
        <w:spacing w:line="276" w:lineRule="auto"/>
        <w:rPr>
          <w:rFonts w:ascii="Arial" w:hAnsi="Arial" w:cs="Arial"/>
          <w:sz w:val="20"/>
          <w:szCs w:val="20"/>
        </w:rPr>
      </w:pPr>
      <w:r w:rsidRPr="00664A34">
        <w:rPr>
          <w:rFonts w:ascii="Arial" w:hAnsi="Arial" w:cs="Arial"/>
          <w:sz w:val="20"/>
          <w:szCs w:val="20"/>
        </w:rPr>
        <w:t xml:space="preserve">Monetary policy is shouldering more of the responsibility for economic growth in view of the restrictive fiscal policy stance. </w:t>
      </w:r>
      <w:r w:rsidR="00AA5A86" w:rsidRPr="00664A34">
        <w:rPr>
          <w:rFonts w:ascii="Arial" w:hAnsi="Arial" w:cs="Arial"/>
          <w:sz w:val="20"/>
          <w:szCs w:val="20"/>
        </w:rPr>
        <w:t xml:space="preserve">The recent announcement that the Government is moving away from its commitment of a balanced budget is to be welcomed. The adherence to a dogma, in light of changing domestic and global economic picture could have potentially generated </w:t>
      </w:r>
      <w:r w:rsidR="00596679" w:rsidRPr="00664A34">
        <w:rPr>
          <w:rFonts w:ascii="Arial" w:hAnsi="Arial" w:cs="Arial"/>
          <w:sz w:val="20"/>
          <w:szCs w:val="20"/>
        </w:rPr>
        <w:t>an adverse outcome for the economy</w:t>
      </w:r>
      <w:r w:rsidR="00AA5A86" w:rsidRPr="00664A34">
        <w:rPr>
          <w:rFonts w:ascii="Arial" w:hAnsi="Arial" w:cs="Arial"/>
          <w:sz w:val="20"/>
          <w:szCs w:val="20"/>
        </w:rPr>
        <w:t xml:space="preserve">. </w:t>
      </w:r>
      <w:r w:rsidRPr="00664A34">
        <w:rPr>
          <w:rFonts w:ascii="Arial" w:hAnsi="Arial" w:cs="Arial"/>
          <w:sz w:val="20"/>
          <w:szCs w:val="20"/>
        </w:rPr>
        <w:t xml:space="preserve">In addition, lower interest rates are seen as a potential tool to lower the exchange rate. </w:t>
      </w:r>
    </w:p>
    <w:p w:rsidR="00A704E9" w:rsidRPr="00664A34" w:rsidRDefault="00A704E9" w:rsidP="00664A34">
      <w:pPr>
        <w:spacing w:line="276" w:lineRule="auto"/>
        <w:rPr>
          <w:rFonts w:ascii="Arial" w:hAnsi="Arial" w:cs="Arial"/>
          <w:sz w:val="20"/>
          <w:szCs w:val="20"/>
        </w:rPr>
      </w:pPr>
    </w:p>
    <w:p w:rsidR="00A704E9" w:rsidRPr="00664A34" w:rsidRDefault="00A704E9" w:rsidP="00664A34">
      <w:pPr>
        <w:spacing w:line="276" w:lineRule="auto"/>
        <w:rPr>
          <w:rFonts w:ascii="Arial" w:hAnsi="Arial" w:cs="Arial"/>
          <w:sz w:val="20"/>
          <w:szCs w:val="20"/>
        </w:rPr>
      </w:pPr>
      <w:r w:rsidRPr="00664A34">
        <w:rPr>
          <w:rFonts w:ascii="Arial" w:hAnsi="Arial" w:cs="Arial"/>
          <w:sz w:val="20"/>
          <w:szCs w:val="20"/>
        </w:rPr>
        <w:t>While this is usually effective, the current global economic picture has resulted in strong performing countries who largely avoided the GFC, confronting an almost unique combination of lower interest rates and higher exchange rates. This is driven by global funds seeking secure investments in an increasingly uncertain global environment. This, in combination with Australia’s still comparatively high interest rates suggests further downward adjustment in domestic rates is possible in the year ahead.</w:t>
      </w:r>
    </w:p>
    <w:p w:rsidR="00A704E9" w:rsidRPr="00664A34" w:rsidRDefault="00A704E9" w:rsidP="00664A34">
      <w:pPr>
        <w:spacing w:line="276" w:lineRule="auto"/>
        <w:rPr>
          <w:rFonts w:ascii="Arial" w:hAnsi="Arial" w:cs="Arial"/>
          <w:sz w:val="20"/>
          <w:szCs w:val="20"/>
        </w:rPr>
      </w:pPr>
    </w:p>
    <w:p w:rsidR="00A704E9" w:rsidRPr="00664A34" w:rsidRDefault="00A704E9" w:rsidP="00664A34">
      <w:pPr>
        <w:spacing w:line="276" w:lineRule="auto"/>
        <w:rPr>
          <w:rFonts w:ascii="Arial" w:hAnsi="Arial" w:cs="Arial"/>
          <w:sz w:val="20"/>
          <w:szCs w:val="20"/>
        </w:rPr>
      </w:pPr>
      <w:r w:rsidRPr="00664A34">
        <w:rPr>
          <w:rFonts w:ascii="Arial" w:hAnsi="Arial" w:cs="Arial"/>
          <w:sz w:val="20"/>
          <w:szCs w:val="20"/>
        </w:rPr>
        <w:t xml:space="preserve">In context, global interest rates are broadly at or around zero across the majority of major economies, with very little prospect of any meaningful increases. Despite the decreases over 2012, interest rates in Australia </w:t>
      </w:r>
      <w:r w:rsidR="00B050E8" w:rsidRPr="00664A34">
        <w:rPr>
          <w:rFonts w:ascii="Arial" w:hAnsi="Arial" w:cs="Arial"/>
          <w:sz w:val="20"/>
          <w:szCs w:val="20"/>
        </w:rPr>
        <w:t xml:space="preserve">remain elevated in global terms. </w:t>
      </w:r>
    </w:p>
    <w:p w:rsidR="00A704E9" w:rsidRPr="00664A34" w:rsidRDefault="00A704E9" w:rsidP="00664A34">
      <w:pPr>
        <w:spacing w:line="276" w:lineRule="auto"/>
        <w:rPr>
          <w:rFonts w:ascii="Arial" w:hAnsi="Arial" w:cs="Arial"/>
          <w:sz w:val="20"/>
          <w:szCs w:val="20"/>
        </w:rPr>
      </w:pPr>
    </w:p>
    <w:p w:rsidR="00A704E9" w:rsidRPr="00664A34" w:rsidRDefault="001810A4" w:rsidP="00664A34">
      <w:pPr>
        <w:spacing w:line="276" w:lineRule="auto"/>
        <w:rPr>
          <w:rFonts w:ascii="Arial" w:hAnsi="Arial" w:cs="Arial"/>
          <w:b/>
          <w:sz w:val="20"/>
          <w:szCs w:val="20"/>
        </w:rPr>
      </w:pPr>
      <w:r w:rsidRPr="00664A34">
        <w:rPr>
          <w:rFonts w:ascii="Arial" w:hAnsi="Arial" w:cs="Arial"/>
          <w:b/>
          <w:sz w:val="20"/>
          <w:szCs w:val="20"/>
        </w:rPr>
        <w:t>Inflation Outlook</w:t>
      </w:r>
    </w:p>
    <w:p w:rsidR="001810A4" w:rsidRPr="00664A34" w:rsidRDefault="001810A4" w:rsidP="00664A34">
      <w:pPr>
        <w:spacing w:line="276" w:lineRule="auto"/>
        <w:rPr>
          <w:rFonts w:ascii="Arial" w:hAnsi="Arial" w:cs="Arial"/>
          <w:sz w:val="20"/>
          <w:szCs w:val="20"/>
        </w:rPr>
      </w:pPr>
    </w:p>
    <w:p w:rsidR="00573108" w:rsidRPr="00664A34" w:rsidRDefault="00CD5E23" w:rsidP="00664A34">
      <w:pPr>
        <w:spacing w:line="276" w:lineRule="auto"/>
        <w:rPr>
          <w:rFonts w:ascii="Arial" w:hAnsi="Arial" w:cs="Arial"/>
          <w:sz w:val="20"/>
          <w:szCs w:val="20"/>
        </w:rPr>
      </w:pPr>
      <w:r w:rsidRPr="00664A34">
        <w:rPr>
          <w:rFonts w:ascii="Arial" w:hAnsi="Arial" w:cs="Arial"/>
          <w:sz w:val="20"/>
          <w:szCs w:val="20"/>
        </w:rPr>
        <w:t>The various measures of inflation are all at levels that do not present a risk for the RBA. On this basis</w:t>
      </w:r>
      <w:r w:rsidR="00664A34" w:rsidRPr="00664A34">
        <w:rPr>
          <w:rFonts w:ascii="Arial" w:hAnsi="Arial" w:cs="Arial"/>
          <w:sz w:val="20"/>
          <w:szCs w:val="20"/>
        </w:rPr>
        <w:t>,</w:t>
      </w:r>
      <w:r w:rsidRPr="00664A34">
        <w:rPr>
          <w:rFonts w:ascii="Arial" w:hAnsi="Arial" w:cs="Arial"/>
          <w:sz w:val="20"/>
          <w:szCs w:val="20"/>
        </w:rPr>
        <w:t xml:space="preserve"> inflation will not be an impediment to further action, if needed, by the Bank.</w:t>
      </w:r>
    </w:p>
    <w:p w:rsidR="00573108" w:rsidRPr="00664A34" w:rsidRDefault="00573108" w:rsidP="00664A34">
      <w:pPr>
        <w:spacing w:line="276" w:lineRule="auto"/>
        <w:rPr>
          <w:rFonts w:ascii="Arial" w:hAnsi="Arial" w:cs="Arial"/>
          <w:sz w:val="20"/>
          <w:szCs w:val="20"/>
        </w:rPr>
      </w:pPr>
      <w:r w:rsidRPr="00664A34">
        <w:rPr>
          <w:rFonts w:ascii="Arial" w:hAnsi="Arial" w:cs="Arial"/>
          <w:noProof/>
          <w:sz w:val="20"/>
          <w:szCs w:val="20"/>
          <w:lang w:eastAsia="en-AU"/>
        </w:rPr>
        <w:drawing>
          <wp:inline distT="0" distB="0" distL="0" distR="0" wp14:anchorId="0F8FA130" wp14:editId="142771F4">
            <wp:extent cx="4580953" cy="27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0953" cy="2752381"/>
                    </a:xfrm>
                    <a:prstGeom prst="rect">
                      <a:avLst/>
                    </a:prstGeom>
                  </pic:spPr>
                </pic:pic>
              </a:graphicData>
            </a:graphic>
          </wp:inline>
        </w:drawing>
      </w:r>
    </w:p>
    <w:p w:rsidR="00CD5E23" w:rsidRPr="00664A34" w:rsidRDefault="00CD5E23" w:rsidP="00664A34">
      <w:pPr>
        <w:spacing w:line="276" w:lineRule="auto"/>
        <w:rPr>
          <w:rFonts w:ascii="Arial" w:hAnsi="Arial" w:cs="Arial"/>
          <w:sz w:val="20"/>
          <w:szCs w:val="20"/>
        </w:rPr>
      </w:pPr>
    </w:p>
    <w:p w:rsidR="00CD5E23" w:rsidRPr="00664A34" w:rsidRDefault="00CD5E23" w:rsidP="00664A34">
      <w:pPr>
        <w:spacing w:line="276" w:lineRule="auto"/>
        <w:rPr>
          <w:rFonts w:ascii="Arial" w:hAnsi="Arial" w:cs="Arial"/>
          <w:sz w:val="20"/>
          <w:szCs w:val="20"/>
        </w:rPr>
      </w:pPr>
      <w:r w:rsidRPr="00664A34">
        <w:rPr>
          <w:rFonts w:ascii="Arial" w:hAnsi="Arial" w:cs="Arial"/>
          <w:sz w:val="20"/>
          <w:szCs w:val="20"/>
        </w:rPr>
        <w:t>Labour productivity is emerging as the key issue for the economy over the near to medium term.</w:t>
      </w:r>
      <w:r w:rsidR="00B1065D" w:rsidRPr="00664A34">
        <w:rPr>
          <w:rFonts w:ascii="Arial" w:hAnsi="Arial" w:cs="Arial"/>
          <w:sz w:val="20"/>
          <w:szCs w:val="20"/>
        </w:rPr>
        <w:t xml:space="preserve"> Productivity growth is an effective tool to manage the increase in labour costs and restore the competitive position of Australian industry notwithstanding the high exchange rate. </w:t>
      </w:r>
    </w:p>
    <w:p w:rsidR="002D143D" w:rsidRPr="00664A34" w:rsidRDefault="002D143D" w:rsidP="00664A34">
      <w:pPr>
        <w:spacing w:line="276" w:lineRule="auto"/>
        <w:rPr>
          <w:rFonts w:ascii="Arial" w:hAnsi="Arial" w:cs="Arial"/>
          <w:sz w:val="20"/>
          <w:szCs w:val="20"/>
        </w:rPr>
      </w:pPr>
    </w:p>
    <w:p w:rsidR="002E108D" w:rsidRPr="00664A34" w:rsidRDefault="002E108D" w:rsidP="00664A34">
      <w:pPr>
        <w:spacing w:line="276" w:lineRule="auto"/>
        <w:rPr>
          <w:rFonts w:ascii="Arial" w:hAnsi="Arial" w:cs="Arial"/>
          <w:sz w:val="20"/>
          <w:szCs w:val="20"/>
        </w:rPr>
      </w:pPr>
    </w:p>
    <w:p w:rsidR="002E108D" w:rsidRPr="00664A34" w:rsidRDefault="00596679" w:rsidP="00664A34">
      <w:pPr>
        <w:spacing w:line="276" w:lineRule="auto"/>
        <w:rPr>
          <w:rFonts w:ascii="Arial" w:hAnsi="Arial" w:cs="Arial"/>
          <w:b/>
          <w:sz w:val="20"/>
          <w:szCs w:val="20"/>
        </w:rPr>
      </w:pPr>
      <w:r w:rsidRPr="00664A34">
        <w:rPr>
          <w:rFonts w:ascii="Arial" w:hAnsi="Arial" w:cs="Arial"/>
          <w:b/>
          <w:sz w:val="20"/>
          <w:szCs w:val="20"/>
        </w:rPr>
        <w:t>Interest Rate Outlook</w:t>
      </w:r>
    </w:p>
    <w:p w:rsidR="002E108D" w:rsidRPr="00664A34" w:rsidRDefault="002E108D" w:rsidP="00664A34">
      <w:pPr>
        <w:spacing w:line="276" w:lineRule="auto"/>
        <w:rPr>
          <w:rFonts w:ascii="Arial" w:hAnsi="Arial" w:cs="Arial"/>
          <w:sz w:val="20"/>
          <w:szCs w:val="20"/>
        </w:rPr>
      </w:pPr>
    </w:p>
    <w:p w:rsidR="002E108D" w:rsidRPr="00664A34" w:rsidRDefault="00596679" w:rsidP="00664A34">
      <w:pPr>
        <w:spacing w:line="276" w:lineRule="auto"/>
        <w:rPr>
          <w:rFonts w:ascii="Arial" w:hAnsi="Arial" w:cs="Arial"/>
          <w:sz w:val="20"/>
          <w:szCs w:val="20"/>
        </w:rPr>
      </w:pPr>
      <w:r w:rsidRPr="00664A34">
        <w:rPr>
          <w:rFonts w:ascii="Arial" w:hAnsi="Arial" w:cs="Arial"/>
          <w:sz w:val="20"/>
          <w:szCs w:val="20"/>
        </w:rPr>
        <w:t xml:space="preserve">It appears likely that interest rates will be </w:t>
      </w:r>
      <w:r w:rsidR="00E62366" w:rsidRPr="00664A34">
        <w:rPr>
          <w:rFonts w:ascii="Arial" w:hAnsi="Arial" w:cs="Arial"/>
          <w:sz w:val="20"/>
          <w:szCs w:val="20"/>
        </w:rPr>
        <w:t>steady to slightly lower over 2013.</w:t>
      </w:r>
    </w:p>
    <w:p w:rsidR="00E62366" w:rsidRPr="00664A34" w:rsidRDefault="00E62366" w:rsidP="00664A34">
      <w:pPr>
        <w:spacing w:line="276" w:lineRule="auto"/>
        <w:rPr>
          <w:rFonts w:ascii="Arial" w:hAnsi="Arial" w:cs="Arial"/>
          <w:sz w:val="20"/>
          <w:szCs w:val="20"/>
        </w:rPr>
      </w:pPr>
    </w:p>
    <w:p w:rsidR="00E62366" w:rsidRPr="00664A34" w:rsidRDefault="00E62366" w:rsidP="00664A34">
      <w:pPr>
        <w:spacing w:line="276" w:lineRule="auto"/>
        <w:rPr>
          <w:rFonts w:ascii="Arial" w:hAnsi="Arial" w:cs="Arial"/>
          <w:sz w:val="20"/>
          <w:szCs w:val="20"/>
        </w:rPr>
      </w:pPr>
      <w:r w:rsidRPr="00664A34">
        <w:rPr>
          <w:rFonts w:ascii="Arial" w:hAnsi="Arial" w:cs="Arial"/>
          <w:sz w:val="20"/>
          <w:szCs w:val="20"/>
        </w:rPr>
        <w:t>Previously it appeared likely that further significant interest rates reductions were in prospect, however, with the government announcement that fiscal policy will be somewhat easier than previously anticipated, the RBA may not cuts rates as much.</w:t>
      </w:r>
    </w:p>
    <w:p w:rsidR="00E62366" w:rsidRPr="00664A34" w:rsidRDefault="00E62366" w:rsidP="00664A34">
      <w:pPr>
        <w:spacing w:line="276" w:lineRule="auto"/>
        <w:rPr>
          <w:rFonts w:ascii="Arial" w:hAnsi="Arial" w:cs="Arial"/>
          <w:sz w:val="20"/>
          <w:szCs w:val="20"/>
        </w:rPr>
      </w:pPr>
    </w:p>
    <w:p w:rsidR="00E62366" w:rsidRPr="00664A34" w:rsidRDefault="00E62366" w:rsidP="00664A34">
      <w:pPr>
        <w:spacing w:line="276" w:lineRule="auto"/>
        <w:rPr>
          <w:rFonts w:ascii="Arial" w:hAnsi="Arial" w:cs="Arial"/>
          <w:sz w:val="20"/>
          <w:szCs w:val="20"/>
        </w:rPr>
      </w:pPr>
      <w:r w:rsidRPr="00664A34">
        <w:rPr>
          <w:rFonts w:ascii="Arial" w:hAnsi="Arial" w:cs="Arial"/>
          <w:sz w:val="20"/>
          <w:szCs w:val="20"/>
        </w:rPr>
        <w:t>Current market expectations are for one further rate cut and the outside possibility of a second rate cut later in 2013. As always, the global environment will exercise a significant influence on the setting of domestic interest rates.</w:t>
      </w:r>
    </w:p>
    <w:p w:rsidR="00573108" w:rsidRPr="00664A34" w:rsidRDefault="00573108" w:rsidP="00664A34">
      <w:pPr>
        <w:spacing w:line="276" w:lineRule="auto"/>
        <w:rPr>
          <w:rFonts w:ascii="Arial" w:hAnsi="Arial" w:cs="Arial"/>
          <w:sz w:val="20"/>
          <w:szCs w:val="20"/>
        </w:rPr>
      </w:pPr>
    </w:p>
    <w:p w:rsidR="00573108" w:rsidRPr="00664A34" w:rsidRDefault="00573108" w:rsidP="00664A34">
      <w:pPr>
        <w:spacing w:line="276" w:lineRule="auto"/>
        <w:rPr>
          <w:rFonts w:ascii="Arial" w:hAnsi="Arial" w:cs="Arial"/>
          <w:sz w:val="20"/>
          <w:szCs w:val="20"/>
        </w:rPr>
      </w:pPr>
      <w:r w:rsidRPr="00664A34">
        <w:rPr>
          <w:rFonts w:ascii="Arial" w:hAnsi="Arial" w:cs="Arial"/>
          <w:noProof/>
          <w:sz w:val="20"/>
          <w:szCs w:val="20"/>
          <w:lang w:eastAsia="en-AU"/>
        </w:rPr>
        <w:lastRenderedPageBreak/>
        <w:drawing>
          <wp:inline distT="0" distB="0" distL="0" distR="0" wp14:anchorId="484B4F81" wp14:editId="0C35F05B">
            <wp:extent cx="3991555" cy="28884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1656" cy="2888538"/>
                    </a:xfrm>
                    <a:prstGeom prst="rect">
                      <a:avLst/>
                    </a:prstGeom>
                  </pic:spPr>
                </pic:pic>
              </a:graphicData>
            </a:graphic>
          </wp:inline>
        </w:drawing>
      </w:r>
    </w:p>
    <w:p w:rsidR="00E62366" w:rsidRPr="00664A34" w:rsidRDefault="00E62366" w:rsidP="00664A34">
      <w:pPr>
        <w:spacing w:line="276" w:lineRule="auto"/>
        <w:rPr>
          <w:rFonts w:ascii="Arial" w:hAnsi="Arial" w:cs="Arial"/>
          <w:sz w:val="20"/>
          <w:szCs w:val="20"/>
        </w:rPr>
      </w:pPr>
    </w:p>
    <w:p w:rsidR="00E62366" w:rsidRPr="00664A34" w:rsidRDefault="00E62366" w:rsidP="00664A34">
      <w:pPr>
        <w:spacing w:line="276" w:lineRule="auto"/>
        <w:rPr>
          <w:rFonts w:ascii="Arial" w:hAnsi="Arial" w:cs="Arial"/>
          <w:sz w:val="20"/>
          <w:szCs w:val="20"/>
        </w:rPr>
      </w:pPr>
      <w:r w:rsidRPr="00664A34">
        <w:rPr>
          <w:rFonts w:ascii="Arial" w:hAnsi="Arial" w:cs="Arial"/>
          <w:sz w:val="20"/>
          <w:szCs w:val="20"/>
        </w:rPr>
        <w:t>Borrowers will draw comfort in the knowledge that it is highly unlikely that interest rates will be higher in the year, with the very real prospect of lower rates.</w:t>
      </w:r>
    </w:p>
    <w:p w:rsidR="00E62366" w:rsidRPr="00664A34" w:rsidRDefault="00E62366" w:rsidP="00664A34">
      <w:pPr>
        <w:spacing w:line="276" w:lineRule="auto"/>
        <w:rPr>
          <w:rFonts w:ascii="Arial" w:hAnsi="Arial" w:cs="Arial"/>
          <w:sz w:val="20"/>
          <w:szCs w:val="20"/>
        </w:rPr>
      </w:pPr>
    </w:p>
    <w:p w:rsidR="00E62366" w:rsidRPr="00664A34" w:rsidRDefault="00E62366" w:rsidP="00664A34">
      <w:pPr>
        <w:spacing w:line="276" w:lineRule="auto"/>
        <w:rPr>
          <w:rFonts w:ascii="Arial" w:hAnsi="Arial" w:cs="Arial"/>
          <w:sz w:val="20"/>
          <w:szCs w:val="20"/>
        </w:rPr>
      </w:pPr>
      <w:r w:rsidRPr="00664A34">
        <w:rPr>
          <w:rFonts w:ascii="Arial" w:hAnsi="Arial" w:cs="Arial"/>
          <w:sz w:val="20"/>
          <w:szCs w:val="20"/>
        </w:rPr>
        <w:t>Conversely</w:t>
      </w:r>
      <w:r w:rsidR="00EA0BF9" w:rsidRPr="00664A34">
        <w:rPr>
          <w:rFonts w:ascii="Arial" w:hAnsi="Arial" w:cs="Arial"/>
          <w:sz w:val="20"/>
          <w:szCs w:val="20"/>
        </w:rPr>
        <w:t>,</w:t>
      </w:r>
      <w:r w:rsidRPr="00664A34">
        <w:rPr>
          <w:rFonts w:ascii="Arial" w:hAnsi="Arial" w:cs="Arial"/>
          <w:sz w:val="20"/>
          <w:szCs w:val="20"/>
        </w:rPr>
        <w:t xml:space="preserve"> for investors the neutral interest rate environment </w:t>
      </w:r>
      <w:r w:rsidR="00EA0BF9" w:rsidRPr="00664A34">
        <w:rPr>
          <w:rFonts w:ascii="Arial" w:hAnsi="Arial" w:cs="Arial"/>
          <w:sz w:val="20"/>
          <w:szCs w:val="20"/>
        </w:rPr>
        <w:t>will be disappointing, however, the competition for retail deposits appears likely to continue and will provide a partial cushion for fixed income investors.</w:t>
      </w:r>
    </w:p>
    <w:p w:rsidR="002E108D" w:rsidRPr="00664A34" w:rsidRDefault="002E108D" w:rsidP="00664A34">
      <w:pPr>
        <w:spacing w:line="276" w:lineRule="auto"/>
        <w:rPr>
          <w:rFonts w:ascii="Arial" w:hAnsi="Arial" w:cs="Arial"/>
          <w:sz w:val="20"/>
          <w:szCs w:val="20"/>
        </w:rPr>
      </w:pPr>
    </w:p>
    <w:p w:rsidR="002E108D" w:rsidRPr="00664A34" w:rsidRDefault="002E108D" w:rsidP="00664A34">
      <w:pPr>
        <w:spacing w:line="276" w:lineRule="auto"/>
        <w:rPr>
          <w:rFonts w:ascii="Arial" w:hAnsi="Arial" w:cs="Arial"/>
          <w:sz w:val="20"/>
          <w:szCs w:val="20"/>
        </w:rPr>
      </w:pPr>
    </w:p>
    <w:p w:rsidR="002E108D" w:rsidRPr="00664A34" w:rsidRDefault="002E108D" w:rsidP="00664A34">
      <w:pPr>
        <w:spacing w:line="276" w:lineRule="auto"/>
        <w:rPr>
          <w:rFonts w:ascii="Arial" w:hAnsi="Arial" w:cs="Arial"/>
          <w:sz w:val="20"/>
          <w:szCs w:val="20"/>
        </w:rPr>
      </w:pPr>
    </w:p>
    <w:sectPr w:rsidR="002E108D" w:rsidRPr="00664A34">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70" w:rsidRDefault="00A31070" w:rsidP="00A31070">
      <w:r>
        <w:separator/>
      </w:r>
    </w:p>
  </w:endnote>
  <w:endnote w:type="continuationSeparator" w:id="0">
    <w:p w:rsidR="00A31070" w:rsidRDefault="00A31070" w:rsidP="00A3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70" w:rsidRDefault="00A31070" w:rsidP="00A31070">
      <w:r>
        <w:separator/>
      </w:r>
    </w:p>
  </w:footnote>
  <w:footnote w:type="continuationSeparator" w:id="0">
    <w:p w:rsidR="00A31070" w:rsidRDefault="00A31070" w:rsidP="00A3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70" w:rsidRDefault="00A31070" w:rsidP="00A31070">
    <w:pPr>
      <w:pStyle w:val="Header"/>
      <w:jc w:val="right"/>
    </w:pPr>
    <w:r>
      <w:rPr>
        <w:rFonts w:ascii="Arial" w:hAnsi="Arial" w:cs="Arial"/>
        <w:noProof/>
        <w:sz w:val="20"/>
        <w:szCs w:val="20"/>
        <w:lang w:eastAsia="en-AU"/>
      </w:rPr>
      <w:drawing>
        <wp:inline distT="0" distB="0" distL="0" distR="0" wp14:anchorId="02C41F85" wp14:editId="38F9D31C">
          <wp:extent cx="1726371" cy="492981"/>
          <wp:effectExtent l="0" t="0" r="7620" b="2540"/>
          <wp:docPr id="4" name="Picture 4" descr="H:\GENMNGT\Corporate Affairs\Public Relations\2013\INGD LOGOs\Spend Your Life Well\ING_DIRECT_SYL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MNGT\Corporate Affairs\Public Relations\2013\INGD LOGOs\Spend Your Life Well\ING_DIRECT_SYL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656" cy="4930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80"/>
    <w:rsid w:val="000015C2"/>
    <w:rsid w:val="00002B03"/>
    <w:rsid w:val="00002F88"/>
    <w:rsid w:val="00003053"/>
    <w:rsid w:val="0000320D"/>
    <w:rsid w:val="000032DA"/>
    <w:rsid w:val="000038ED"/>
    <w:rsid w:val="000049A2"/>
    <w:rsid w:val="0000539D"/>
    <w:rsid w:val="00005474"/>
    <w:rsid w:val="00005BA1"/>
    <w:rsid w:val="0000603B"/>
    <w:rsid w:val="00006431"/>
    <w:rsid w:val="00006E16"/>
    <w:rsid w:val="00010956"/>
    <w:rsid w:val="00010F3B"/>
    <w:rsid w:val="0001152F"/>
    <w:rsid w:val="00011CCB"/>
    <w:rsid w:val="00012DCA"/>
    <w:rsid w:val="00014079"/>
    <w:rsid w:val="0001419B"/>
    <w:rsid w:val="000165F4"/>
    <w:rsid w:val="00016D57"/>
    <w:rsid w:val="000170D6"/>
    <w:rsid w:val="00020D2A"/>
    <w:rsid w:val="000221F1"/>
    <w:rsid w:val="000232F3"/>
    <w:rsid w:val="00024013"/>
    <w:rsid w:val="00024E30"/>
    <w:rsid w:val="00025046"/>
    <w:rsid w:val="00025939"/>
    <w:rsid w:val="00025C72"/>
    <w:rsid w:val="00025CDA"/>
    <w:rsid w:val="0002667F"/>
    <w:rsid w:val="0002700C"/>
    <w:rsid w:val="00027D5D"/>
    <w:rsid w:val="00027DEC"/>
    <w:rsid w:val="00027E76"/>
    <w:rsid w:val="00027F71"/>
    <w:rsid w:val="00031420"/>
    <w:rsid w:val="00031429"/>
    <w:rsid w:val="00031839"/>
    <w:rsid w:val="0003290C"/>
    <w:rsid w:val="0003299D"/>
    <w:rsid w:val="00033604"/>
    <w:rsid w:val="0003386D"/>
    <w:rsid w:val="00034AC9"/>
    <w:rsid w:val="0003642C"/>
    <w:rsid w:val="00036B0C"/>
    <w:rsid w:val="00036FAE"/>
    <w:rsid w:val="0004076A"/>
    <w:rsid w:val="0004100F"/>
    <w:rsid w:val="00041036"/>
    <w:rsid w:val="00041417"/>
    <w:rsid w:val="0004177B"/>
    <w:rsid w:val="00041BA7"/>
    <w:rsid w:val="00043237"/>
    <w:rsid w:val="00043257"/>
    <w:rsid w:val="0004345B"/>
    <w:rsid w:val="0004403E"/>
    <w:rsid w:val="000468A2"/>
    <w:rsid w:val="0004767C"/>
    <w:rsid w:val="00051E05"/>
    <w:rsid w:val="00052CBD"/>
    <w:rsid w:val="0005429D"/>
    <w:rsid w:val="00057E6F"/>
    <w:rsid w:val="00057FB2"/>
    <w:rsid w:val="000600A3"/>
    <w:rsid w:val="00060451"/>
    <w:rsid w:val="00060778"/>
    <w:rsid w:val="0006262B"/>
    <w:rsid w:val="00063130"/>
    <w:rsid w:val="00065085"/>
    <w:rsid w:val="00065112"/>
    <w:rsid w:val="00065D81"/>
    <w:rsid w:val="000664CC"/>
    <w:rsid w:val="00066971"/>
    <w:rsid w:val="00067555"/>
    <w:rsid w:val="00067916"/>
    <w:rsid w:val="00067D73"/>
    <w:rsid w:val="00071231"/>
    <w:rsid w:val="000734E0"/>
    <w:rsid w:val="00074992"/>
    <w:rsid w:val="00074FF0"/>
    <w:rsid w:val="000751CB"/>
    <w:rsid w:val="00075AE3"/>
    <w:rsid w:val="0007709C"/>
    <w:rsid w:val="00077662"/>
    <w:rsid w:val="0007798F"/>
    <w:rsid w:val="00080A38"/>
    <w:rsid w:val="0008138C"/>
    <w:rsid w:val="00081AEE"/>
    <w:rsid w:val="00083394"/>
    <w:rsid w:val="00083618"/>
    <w:rsid w:val="00083A81"/>
    <w:rsid w:val="00085298"/>
    <w:rsid w:val="00086399"/>
    <w:rsid w:val="00086465"/>
    <w:rsid w:val="0008648B"/>
    <w:rsid w:val="00086FE5"/>
    <w:rsid w:val="00091557"/>
    <w:rsid w:val="0009263F"/>
    <w:rsid w:val="0009271C"/>
    <w:rsid w:val="000930DD"/>
    <w:rsid w:val="00095501"/>
    <w:rsid w:val="00095EC9"/>
    <w:rsid w:val="00096119"/>
    <w:rsid w:val="00096764"/>
    <w:rsid w:val="00097296"/>
    <w:rsid w:val="000A2EB1"/>
    <w:rsid w:val="000A3DC1"/>
    <w:rsid w:val="000A5204"/>
    <w:rsid w:val="000A75F7"/>
    <w:rsid w:val="000A7DD8"/>
    <w:rsid w:val="000B1106"/>
    <w:rsid w:val="000B1FC6"/>
    <w:rsid w:val="000B429E"/>
    <w:rsid w:val="000B4409"/>
    <w:rsid w:val="000B4705"/>
    <w:rsid w:val="000B544D"/>
    <w:rsid w:val="000B5496"/>
    <w:rsid w:val="000B553A"/>
    <w:rsid w:val="000B6268"/>
    <w:rsid w:val="000B764D"/>
    <w:rsid w:val="000B7F20"/>
    <w:rsid w:val="000C0F00"/>
    <w:rsid w:val="000C1184"/>
    <w:rsid w:val="000C144D"/>
    <w:rsid w:val="000C25FE"/>
    <w:rsid w:val="000C3F57"/>
    <w:rsid w:val="000C5218"/>
    <w:rsid w:val="000C6961"/>
    <w:rsid w:val="000D0230"/>
    <w:rsid w:val="000D0374"/>
    <w:rsid w:val="000D0F78"/>
    <w:rsid w:val="000D35B5"/>
    <w:rsid w:val="000D37B0"/>
    <w:rsid w:val="000D4020"/>
    <w:rsid w:val="000D5D59"/>
    <w:rsid w:val="000D6D85"/>
    <w:rsid w:val="000D7847"/>
    <w:rsid w:val="000D7BD9"/>
    <w:rsid w:val="000E0225"/>
    <w:rsid w:val="000E053D"/>
    <w:rsid w:val="000E17C8"/>
    <w:rsid w:val="000E1B50"/>
    <w:rsid w:val="000E35AE"/>
    <w:rsid w:val="000E4130"/>
    <w:rsid w:val="000E4446"/>
    <w:rsid w:val="000E5DF9"/>
    <w:rsid w:val="000E6CD3"/>
    <w:rsid w:val="000E6CF3"/>
    <w:rsid w:val="000E7307"/>
    <w:rsid w:val="000F0423"/>
    <w:rsid w:val="000F21EA"/>
    <w:rsid w:val="000F3BC1"/>
    <w:rsid w:val="000F3D77"/>
    <w:rsid w:val="000F45C0"/>
    <w:rsid w:val="000F47EE"/>
    <w:rsid w:val="000F4BEF"/>
    <w:rsid w:val="000F524B"/>
    <w:rsid w:val="000F568D"/>
    <w:rsid w:val="000F5AB0"/>
    <w:rsid w:val="000F6F3F"/>
    <w:rsid w:val="001007BF"/>
    <w:rsid w:val="00100A97"/>
    <w:rsid w:val="00100E82"/>
    <w:rsid w:val="00102B33"/>
    <w:rsid w:val="00103D4E"/>
    <w:rsid w:val="00104A1A"/>
    <w:rsid w:val="001055D0"/>
    <w:rsid w:val="001057D3"/>
    <w:rsid w:val="0010598A"/>
    <w:rsid w:val="001068C5"/>
    <w:rsid w:val="00106B7C"/>
    <w:rsid w:val="00107244"/>
    <w:rsid w:val="001074E3"/>
    <w:rsid w:val="00111A63"/>
    <w:rsid w:val="00111DF2"/>
    <w:rsid w:val="00111E59"/>
    <w:rsid w:val="00113477"/>
    <w:rsid w:val="001135F0"/>
    <w:rsid w:val="00113B44"/>
    <w:rsid w:val="00114F59"/>
    <w:rsid w:val="001150C7"/>
    <w:rsid w:val="0011576B"/>
    <w:rsid w:val="00117906"/>
    <w:rsid w:val="00120312"/>
    <w:rsid w:val="00120D6D"/>
    <w:rsid w:val="001216EE"/>
    <w:rsid w:val="00122370"/>
    <w:rsid w:val="00122EFB"/>
    <w:rsid w:val="0012305D"/>
    <w:rsid w:val="001246AF"/>
    <w:rsid w:val="00124FCB"/>
    <w:rsid w:val="0012645B"/>
    <w:rsid w:val="001270CE"/>
    <w:rsid w:val="001273CD"/>
    <w:rsid w:val="00130158"/>
    <w:rsid w:val="00130C5A"/>
    <w:rsid w:val="001327F0"/>
    <w:rsid w:val="00134773"/>
    <w:rsid w:val="00134C41"/>
    <w:rsid w:val="001358D1"/>
    <w:rsid w:val="00135E73"/>
    <w:rsid w:val="001366B2"/>
    <w:rsid w:val="001367EB"/>
    <w:rsid w:val="00136CB0"/>
    <w:rsid w:val="00136CE4"/>
    <w:rsid w:val="00143499"/>
    <w:rsid w:val="00144047"/>
    <w:rsid w:val="00145008"/>
    <w:rsid w:val="00145259"/>
    <w:rsid w:val="001521A6"/>
    <w:rsid w:val="00152670"/>
    <w:rsid w:val="001529E1"/>
    <w:rsid w:val="001530F6"/>
    <w:rsid w:val="0015344C"/>
    <w:rsid w:val="00154330"/>
    <w:rsid w:val="001607D3"/>
    <w:rsid w:val="001644F3"/>
    <w:rsid w:val="00165B65"/>
    <w:rsid w:val="00166216"/>
    <w:rsid w:val="00166BD6"/>
    <w:rsid w:val="001703F9"/>
    <w:rsid w:val="00170FD5"/>
    <w:rsid w:val="001716BB"/>
    <w:rsid w:val="001721B0"/>
    <w:rsid w:val="001724F9"/>
    <w:rsid w:val="00172E34"/>
    <w:rsid w:val="0017322B"/>
    <w:rsid w:val="001745C0"/>
    <w:rsid w:val="00174F26"/>
    <w:rsid w:val="0017501A"/>
    <w:rsid w:val="00175046"/>
    <w:rsid w:val="0017711B"/>
    <w:rsid w:val="00177696"/>
    <w:rsid w:val="00180C2A"/>
    <w:rsid w:val="001810A4"/>
    <w:rsid w:val="001810D8"/>
    <w:rsid w:val="00183A67"/>
    <w:rsid w:val="0018598C"/>
    <w:rsid w:val="00186A70"/>
    <w:rsid w:val="00186B69"/>
    <w:rsid w:val="001878AA"/>
    <w:rsid w:val="001910AA"/>
    <w:rsid w:val="001925C5"/>
    <w:rsid w:val="0019404E"/>
    <w:rsid w:val="00195159"/>
    <w:rsid w:val="001951D0"/>
    <w:rsid w:val="001954B9"/>
    <w:rsid w:val="00195A77"/>
    <w:rsid w:val="00195B0E"/>
    <w:rsid w:val="00195B1A"/>
    <w:rsid w:val="001963F4"/>
    <w:rsid w:val="0019642A"/>
    <w:rsid w:val="001A03B6"/>
    <w:rsid w:val="001A2561"/>
    <w:rsid w:val="001A2B08"/>
    <w:rsid w:val="001A2B0E"/>
    <w:rsid w:val="001A2CC2"/>
    <w:rsid w:val="001A6A53"/>
    <w:rsid w:val="001A6C9D"/>
    <w:rsid w:val="001A73E9"/>
    <w:rsid w:val="001A7497"/>
    <w:rsid w:val="001B13D6"/>
    <w:rsid w:val="001B2374"/>
    <w:rsid w:val="001B237C"/>
    <w:rsid w:val="001B3185"/>
    <w:rsid w:val="001B3EE2"/>
    <w:rsid w:val="001B54ED"/>
    <w:rsid w:val="001B5747"/>
    <w:rsid w:val="001B5CEC"/>
    <w:rsid w:val="001B5E6C"/>
    <w:rsid w:val="001B6507"/>
    <w:rsid w:val="001B6F65"/>
    <w:rsid w:val="001B7693"/>
    <w:rsid w:val="001C1C61"/>
    <w:rsid w:val="001C349C"/>
    <w:rsid w:val="001C3F7F"/>
    <w:rsid w:val="001C47C6"/>
    <w:rsid w:val="001C5BD7"/>
    <w:rsid w:val="001C767F"/>
    <w:rsid w:val="001C7DE6"/>
    <w:rsid w:val="001D000F"/>
    <w:rsid w:val="001D0E16"/>
    <w:rsid w:val="001D105A"/>
    <w:rsid w:val="001D118F"/>
    <w:rsid w:val="001D2B84"/>
    <w:rsid w:val="001D39D4"/>
    <w:rsid w:val="001D55EC"/>
    <w:rsid w:val="001D57B8"/>
    <w:rsid w:val="001D582E"/>
    <w:rsid w:val="001D5D1B"/>
    <w:rsid w:val="001D601F"/>
    <w:rsid w:val="001D60BF"/>
    <w:rsid w:val="001D6441"/>
    <w:rsid w:val="001E0140"/>
    <w:rsid w:val="001E099D"/>
    <w:rsid w:val="001E0A1D"/>
    <w:rsid w:val="001E1241"/>
    <w:rsid w:val="001E15DE"/>
    <w:rsid w:val="001E1F04"/>
    <w:rsid w:val="001E2365"/>
    <w:rsid w:val="001E319C"/>
    <w:rsid w:val="001E3395"/>
    <w:rsid w:val="001E3414"/>
    <w:rsid w:val="001E3888"/>
    <w:rsid w:val="001E4B56"/>
    <w:rsid w:val="001E4C14"/>
    <w:rsid w:val="001E54E9"/>
    <w:rsid w:val="001E6FA1"/>
    <w:rsid w:val="001F0169"/>
    <w:rsid w:val="001F051A"/>
    <w:rsid w:val="001F0669"/>
    <w:rsid w:val="001F1038"/>
    <w:rsid w:val="001F1512"/>
    <w:rsid w:val="001F1594"/>
    <w:rsid w:val="001F2562"/>
    <w:rsid w:val="001F2BF4"/>
    <w:rsid w:val="001F2DF0"/>
    <w:rsid w:val="001F4950"/>
    <w:rsid w:val="001F603B"/>
    <w:rsid w:val="001F65A1"/>
    <w:rsid w:val="001F74B1"/>
    <w:rsid w:val="001F7747"/>
    <w:rsid w:val="00201DF4"/>
    <w:rsid w:val="00202E00"/>
    <w:rsid w:val="00202F2F"/>
    <w:rsid w:val="0020355D"/>
    <w:rsid w:val="00203D66"/>
    <w:rsid w:val="002066F8"/>
    <w:rsid w:val="00211E27"/>
    <w:rsid w:val="00212B73"/>
    <w:rsid w:val="0021338A"/>
    <w:rsid w:val="00213466"/>
    <w:rsid w:val="002137DF"/>
    <w:rsid w:val="00213AB3"/>
    <w:rsid w:val="00213B25"/>
    <w:rsid w:val="002143EB"/>
    <w:rsid w:val="0021456E"/>
    <w:rsid w:val="00217FB4"/>
    <w:rsid w:val="00220027"/>
    <w:rsid w:val="002217BD"/>
    <w:rsid w:val="0022188E"/>
    <w:rsid w:val="0022201E"/>
    <w:rsid w:val="00222D34"/>
    <w:rsid w:val="002237D2"/>
    <w:rsid w:val="00223A60"/>
    <w:rsid w:val="002252CF"/>
    <w:rsid w:val="0022561F"/>
    <w:rsid w:val="002261D0"/>
    <w:rsid w:val="00227854"/>
    <w:rsid w:val="002306C1"/>
    <w:rsid w:val="00230BF5"/>
    <w:rsid w:val="002311C9"/>
    <w:rsid w:val="00231A47"/>
    <w:rsid w:val="00231E6A"/>
    <w:rsid w:val="002320CB"/>
    <w:rsid w:val="00233E46"/>
    <w:rsid w:val="00234E8E"/>
    <w:rsid w:val="00234FCE"/>
    <w:rsid w:val="00235D31"/>
    <w:rsid w:val="0023688D"/>
    <w:rsid w:val="00240DC1"/>
    <w:rsid w:val="002419C9"/>
    <w:rsid w:val="00242577"/>
    <w:rsid w:val="00242E3D"/>
    <w:rsid w:val="00242FE1"/>
    <w:rsid w:val="002444F2"/>
    <w:rsid w:val="00244B66"/>
    <w:rsid w:val="002458B5"/>
    <w:rsid w:val="002469EF"/>
    <w:rsid w:val="00246BFD"/>
    <w:rsid w:val="00247297"/>
    <w:rsid w:val="002476B6"/>
    <w:rsid w:val="002477ED"/>
    <w:rsid w:val="00247BFF"/>
    <w:rsid w:val="00250B36"/>
    <w:rsid w:val="002525B1"/>
    <w:rsid w:val="00253243"/>
    <w:rsid w:val="00253852"/>
    <w:rsid w:val="00253F0B"/>
    <w:rsid w:val="00254BC9"/>
    <w:rsid w:val="00256793"/>
    <w:rsid w:val="00257883"/>
    <w:rsid w:val="00260673"/>
    <w:rsid w:val="002607CA"/>
    <w:rsid w:val="0026233F"/>
    <w:rsid w:val="00263962"/>
    <w:rsid w:val="0026425A"/>
    <w:rsid w:val="00265451"/>
    <w:rsid w:val="00265C6B"/>
    <w:rsid w:val="00267F7D"/>
    <w:rsid w:val="002700D6"/>
    <w:rsid w:val="002702BD"/>
    <w:rsid w:val="00270658"/>
    <w:rsid w:val="0027071A"/>
    <w:rsid w:val="00271152"/>
    <w:rsid w:val="00271792"/>
    <w:rsid w:val="00272518"/>
    <w:rsid w:val="00273764"/>
    <w:rsid w:val="002741A2"/>
    <w:rsid w:val="002745E0"/>
    <w:rsid w:val="00275219"/>
    <w:rsid w:val="00276EF7"/>
    <w:rsid w:val="00277C49"/>
    <w:rsid w:val="00277C4B"/>
    <w:rsid w:val="0028004F"/>
    <w:rsid w:val="002838D5"/>
    <w:rsid w:val="002860B7"/>
    <w:rsid w:val="0028630A"/>
    <w:rsid w:val="002865BF"/>
    <w:rsid w:val="00286AD6"/>
    <w:rsid w:val="00286FCC"/>
    <w:rsid w:val="0029085D"/>
    <w:rsid w:val="002927C4"/>
    <w:rsid w:val="00293DFF"/>
    <w:rsid w:val="00293FC6"/>
    <w:rsid w:val="002940C7"/>
    <w:rsid w:val="002945A9"/>
    <w:rsid w:val="00294A00"/>
    <w:rsid w:val="00294D9F"/>
    <w:rsid w:val="0029573D"/>
    <w:rsid w:val="00296299"/>
    <w:rsid w:val="002965B7"/>
    <w:rsid w:val="002973C1"/>
    <w:rsid w:val="002975DE"/>
    <w:rsid w:val="002A023C"/>
    <w:rsid w:val="002A0DAE"/>
    <w:rsid w:val="002A195A"/>
    <w:rsid w:val="002A35BD"/>
    <w:rsid w:val="002A37F9"/>
    <w:rsid w:val="002A4084"/>
    <w:rsid w:val="002A47DA"/>
    <w:rsid w:val="002A4AAD"/>
    <w:rsid w:val="002A4B0B"/>
    <w:rsid w:val="002A6A8E"/>
    <w:rsid w:val="002A7138"/>
    <w:rsid w:val="002A7A6F"/>
    <w:rsid w:val="002A7BEB"/>
    <w:rsid w:val="002B2E9C"/>
    <w:rsid w:val="002B332C"/>
    <w:rsid w:val="002B3407"/>
    <w:rsid w:val="002B36CE"/>
    <w:rsid w:val="002B3924"/>
    <w:rsid w:val="002B3CEB"/>
    <w:rsid w:val="002B54D3"/>
    <w:rsid w:val="002B66C4"/>
    <w:rsid w:val="002B6CC6"/>
    <w:rsid w:val="002B717F"/>
    <w:rsid w:val="002B72C8"/>
    <w:rsid w:val="002B78F2"/>
    <w:rsid w:val="002C1297"/>
    <w:rsid w:val="002C271F"/>
    <w:rsid w:val="002C384F"/>
    <w:rsid w:val="002C4DCD"/>
    <w:rsid w:val="002C76BD"/>
    <w:rsid w:val="002C7880"/>
    <w:rsid w:val="002D10BC"/>
    <w:rsid w:val="002D143D"/>
    <w:rsid w:val="002D2068"/>
    <w:rsid w:val="002D311F"/>
    <w:rsid w:val="002D4F37"/>
    <w:rsid w:val="002D5818"/>
    <w:rsid w:val="002D5C26"/>
    <w:rsid w:val="002D650B"/>
    <w:rsid w:val="002D7324"/>
    <w:rsid w:val="002D7B88"/>
    <w:rsid w:val="002D7DA7"/>
    <w:rsid w:val="002D7EFC"/>
    <w:rsid w:val="002E108D"/>
    <w:rsid w:val="002E12AD"/>
    <w:rsid w:val="002E25DD"/>
    <w:rsid w:val="002E5298"/>
    <w:rsid w:val="002E5C87"/>
    <w:rsid w:val="002F1359"/>
    <w:rsid w:val="002F3594"/>
    <w:rsid w:val="002F3C38"/>
    <w:rsid w:val="002F4231"/>
    <w:rsid w:val="002F4697"/>
    <w:rsid w:val="002F4C96"/>
    <w:rsid w:val="002F55C4"/>
    <w:rsid w:val="002F5BD1"/>
    <w:rsid w:val="002F6CF3"/>
    <w:rsid w:val="00300552"/>
    <w:rsid w:val="00301CA8"/>
    <w:rsid w:val="003031B7"/>
    <w:rsid w:val="0030470D"/>
    <w:rsid w:val="00304D7E"/>
    <w:rsid w:val="00306C88"/>
    <w:rsid w:val="003078DA"/>
    <w:rsid w:val="00307FE3"/>
    <w:rsid w:val="00310671"/>
    <w:rsid w:val="00310D80"/>
    <w:rsid w:val="00312314"/>
    <w:rsid w:val="0031274D"/>
    <w:rsid w:val="00313640"/>
    <w:rsid w:val="00313BEE"/>
    <w:rsid w:val="003156E5"/>
    <w:rsid w:val="00317A3E"/>
    <w:rsid w:val="00321069"/>
    <w:rsid w:val="003225D8"/>
    <w:rsid w:val="00322C61"/>
    <w:rsid w:val="00325B08"/>
    <w:rsid w:val="0032643C"/>
    <w:rsid w:val="00326B26"/>
    <w:rsid w:val="00330A3B"/>
    <w:rsid w:val="00330EE4"/>
    <w:rsid w:val="00331147"/>
    <w:rsid w:val="003317C8"/>
    <w:rsid w:val="00331EF8"/>
    <w:rsid w:val="00333845"/>
    <w:rsid w:val="003338E2"/>
    <w:rsid w:val="003345C4"/>
    <w:rsid w:val="003359C1"/>
    <w:rsid w:val="0033668D"/>
    <w:rsid w:val="00336697"/>
    <w:rsid w:val="00336FF1"/>
    <w:rsid w:val="0033780A"/>
    <w:rsid w:val="00337A38"/>
    <w:rsid w:val="00337A8C"/>
    <w:rsid w:val="00337B4B"/>
    <w:rsid w:val="00337BE5"/>
    <w:rsid w:val="00340BA5"/>
    <w:rsid w:val="003419EC"/>
    <w:rsid w:val="003443B9"/>
    <w:rsid w:val="00345108"/>
    <w:rsid w:val="003458AF"/>
    <w:rsid w:val="003458F6"/>
    <w:rsid w:val="00345C3D"/>
    <w:rsid w:val="00346C8A"/>
    <w:rsid w:val="00350F56"/>
    <w:rsid w:val="003516FE"/>
    <w:rsid w:val="00351C22"/>
    <w:rsid w:val="00353252"/>
    <w:rsid w:val="00353AA0"/>
    <w:rsid w:val="00354050"/>
    <w:rsid w:val="003540D3"/>
    <w:rsid w:val="00354DAD"/>
    <w:rsid w:val="00355CCD"/>
    <w:rsid w:val="00355DD9"/>
    <w:rsid w:val="003578CF"/>
    <w:rsid w:val="003579BF"/>
    <w:rsid w:val="003600FC"/>
    <w:rsid w:val="00363AEB"/>
    <w:rsid w:val="00365DBD"/>
    <w:rsid w:val="00367A57"/>
    <w:rsid w:val="00367A5F"/>
    <w:rsid w:val="00367D69"/>
    <w:rsid w:val="0037092D"/>
    <w:rsid w:val="00372404"/>
    <w:rsid w:val="003724F0"/>
    <w:rsid w:val="00372586"/>
    <w:rsid w:val="003738B4"/>
    <w:rsid w:val="0037395B"/>
    <w:rsid w:val="003745F4"/>
    <w:rsid w:val="00374CF4"/>
    <w:rsid w:val="003758B9"/>
    <w:rsid w:val="00375941"/>
    <w:rsid w:val="00380706"/>
    <w:rsid w:val="00380A91"/>
    <w:rsid w:val="003811D1"/>
    <w:rsid w:val="003823E8"/>
    <w:rsid w:val="003827DC"/>
    <w:rsid w:val="00386169"/>
    <w:rsid w:val="00387F24"/>
    <w:rsid w:val="003900BB"/>
    <w:rsid w:val="00390243"/>
    <w:rsid w:val="00390A0A"/>
    <w:rsid w:val="003910BE"/>
    <w:rsid w:val="00391D0A"/>
    <w:rsid w:val="00392473"/>
    <w:rsid w:val="003927CF"/>
    <w:rsid w:val="003927F5"/>
    <w:rsid w:val="00392E37"/>
    <w:rsid w:val="00392FF9"/>
    <w:rsid w:val="003938D0"/>
    <w:rsid w:val="003949DE"/>
    <w:rsid w:val="00394B78"/>
    <w:rsid w:val="00397349"/>
    <w:rsid w:val="00397485"/>
    <w:rsid w:val="00397631"/>
    <w:rsid w:val="003A0120"/>
    <w:rsid w:val="003A0D26"/>
    <w:rsid w:val="003A1C56"/>
    <w:rsid w:val="003A2785"/>
    <w:rsid w:val="003A40E1"/>
    <w:rsid w:val="003A5BF9"/>
    <w:rsid w:val="003A5D2B"/>
    <w:rsid w:val="003A6016"/>
    <w:rsid w:val="003A6789"/>
    <w:rsid w:val="003A6AD1"/>
    <w:rsid w:val="003B0060"/>
    <w:rsid w:val="003B0802"/>
    <w:rsid w:val="003B227E"/>
    <w:rsid w:val="003B2293"/>
    <w:rsid w:val="003B34E6"/>
    <w:rsid w:val="003B46D0"/>
    <w:rsid w:val="003B74A7"/>
    <w:rsid w:val="003C14EE"/>
    <w:rsid w:val="003C194F"/>
    <w:rsid w:val="003C1C6D"/>
    <w:rsid w:val="003C2AB0"/>
    <w:rsid w:val="003C3870"/>
    <w:rsid w:val="003C62D9"/>
    <w:rsid w:val="003C6E46"/>
    <w:rsid w:val="003C7460"/>
    <w:rsid w:val="003D037E"/>
    <w:rsid w:val="003D0E20"/>
    <w:rsid w:val="003D1ECF"/>
    <w:rsid w:val="003D29B3"/>
    <w:rsid w:val="003D2F17"/>
    <w:rsid w:val="003D30F6"/>
    <w:rsid w:val="003D3474"/>
    <w:rsid w:val="003D34E5"/>
    <w:rsid w:val="003D4DD8"/>
    <w:rsid w:val="003D53F0"/>
    <w:rsid w:val="003D6298"/>
    <w:rsid w:val="003D67FE"/>
    <w:rsid w:val="003D6E73"/>
    <w:rsid w:val="003D6EB9"/>
    <w:rsid w:val="003D7D77"/>
    <w:rsid w:val="003E0766"/>
    <w:rsid w:val="003E1CBA"/>
    <w:rsid w:val="003E1ED8"/>
    <w:rsid w:val="003E2CAA"/>
    <w:rsid w:val="003E34C4"/>
    <w:rsid w:val="003E375E"/>
    <w:rsid w:val="003E3EF7"/>
    <w:rsid w:val="003E4327"/>
    <w:rsid w:val="003E5218"/>
    <w:rsid w:val="003E55D7"/>
    <w:rsid w:val="003E5C51"/>
    <w:rsid w:val="003E60B0"/>
    <w:rsid w:val="003F12A7"/>
    <w:rsid w:val="003F1F20"/>
    <w:rsid w:val="003F2475"/>
    <w:rsid w:val="003F5147"/>
    <w:rsid w:val="003F7975"/>
    <w:rsid w:val="003F7EFC"/>
    <w:rsid w:val="0040016E"/>
    <w:rsid w:val="004002D5"/>
    <w:rsid w:val="004005C1"/>
    <w:rsid w:val="004007A9"/>
    <w:rsid w:val="00400CC9"/>
    <w:rsid w:val="004013D3"/>
    <w:rsid w:val="0040160E"/>
    <w:rsid w:val="004019F9"/>
    <w:rsid w:val="0040248C"/>
    <w:rsid w:val="00402E55"/>
    <w:rsid w:val="00403046"/>
    <w:rsid w:val="00403277"/>
    <w:rsid w:val="00403418"/>
    <w:rsid w:val="00403A8B"/>
    <w:rsid w:val="004043DB"/>
    <w:rsid w:val="0040496D"/>
    <w:rsid w:val="00404BA0"/>
    <w:rsid w:val="00404F62"/>
    <w:rsid w:val="0040500D"/>
    <w:rsid w:val="00410B6A"/>
    <w:rsid w:val="0041165D"/>
    <w:rsid w:val="00411DEA"/>
    <w:rsid w:val="0041262C"/>
    <w:rsid w:val="00412C06"/>
    <w:rsid w:val="004132B5"/>
    <w:rsid w:val="00415659"/>
    <w:rsid w:val="00416B00"/>
    <w:rsid w:val="004178A2"/>
    <w:rsid w:val="00417FD9"/>
    <w:rsid w:val="00420EC7"/>
    <w:rsid w:val="004212A0"/>
    <w:rsid w:val="00421D7A"/>
    <w:rsid w:val="00421FDA"/>
    <w:rsid w:val="00422837"/>
    <w:rsid w:val="00423E3F"/>
    <w:rsid w:val="0042457C"/>
    <w:rsid w:val="0042717B"/>
    <w:rsid w:val="0043059D"/>
    <w:rsid w:val="004307A0"/>
    <w:rsid w:val="00430EDC"/>
    <w:rsid w:val="00431ED7"/>
    <w:rsid w:val="004325A0"/>
    <w:rsid w:val="00434143"/>
    <w:rsid w:val="004350EE"/>
    <w:rsid w:val="004357AE"/>
    <w:rsid w:val="00435A30"/>
    <w:rsid w:val="0043728A"/>
    <w:rsid w:val="00437B41"/>
    <w:rsid w:val="004413F9"/>
    <w:rsid w:val="004415CA"/>
    <w:rsid w:val="00441E4B"/>
    <w:rsid w:val="004423EE"/>
    <w:rsid w:val="0044376E"/>
    <w:rsid w:val="00444919"/>
    <w:rsid w:val="00444A12"/>
    <w:rsid w:val="00444F63"/>
    <w:rsid w:val="00446806"/>
    <w:rsid w:val="00446CD0"/>
    <w:rsid w:val="00447626"/>
    <w:rsid w:val="00450040"/>
    <w:rsid w:val="00452B24"/>
    <w:rsid w:val="00453028"/>
    <w:rsid w:val="00453DCE"/>
    <w:rsid w:val="00454E52"/>
    <w:rsid w:val="004559DD"/>
    <w:rsid w:val="00456118"/>
    <w:rsid w:val="0045627A"/>
    <w:rsid w:val="00456ADE"/>
    <w:rsid w:val="00457705"/>
    <w:rsid w:val="004579F3"/>
    <w:rsid w:val="0046230C"/>
    <w:rsid w:val="004628F1"/>
    <w:rsid w:val="00462EB5"/>
    <w:rsid w:val="00465073"/>
    <w:rsid w:val="004651B1"/>
    <w:rsid w:val="00465379"/>
    <w:rsid w:val="00465C0F"/>
    <w:rsid w:val="00467052"/>
    <w:rsid w:val="00467116"/>
    <w:rsid w:val="00470208"/>
    <w:rsid w:val="004702ED"/>
    <w:rsid w:val="0047128E"/>
    <w:rsid w:val="00472A75"/>
    <w:rsid w:val="00472E71"/>
    <w:rsid w:val="00474D2C"/>
    <w:rsid w:val="00474ECC"/>
    <w:rsid w:val="004757CE"/>
    <w:rsid w:val="00475A64"/>
    <w:rsid w:val="00476006"/>
    <w:rsid w:val="00477296"/>
    <w:rsid w:val="004772EB"/>
    <w:rsid w:val="00477879"/>
    <w:rsid w:val="00480E73"/>
    <w:rsid w:val="00480F78"/>
    <w:rsid w:val="00481A34"/>
    <w:rsid w:val="00482104"/>
    <w:rsid w:val="004829DD"/>
    <w:rsid w:val="004837BD"/>
    <w:rsid w:val="004842AE"/>
    <w:rsid w:val="00484363"/>
    <w:rsid w:val="004850FC"/>
    <w:rsid w:val="004856C5"/>
    <w:rsid w:val="00485C1A"/>
    <w:rsid w:val="00485E50"/>
    <w:rsid w:val="0048781B"/>
    <w:rsid w:val="00487852"/>
    <w:rsid w:val="00487E1A"/>
    <w:rsid w:val="004901E7"/>
    <w:rsid w:val="004923A6"/>
    <w:rsid w:val="004927F6"/>
    <w:rsid w:val="00492ECD"/>
    <w:rsid w:val="00493195"/>
    <w:rsid w:val="0049493F"/>
    <w:rsid w:val="00495E64"/>
    <w:rsid w:val="004962B0"/>
    <w:rsid w:val="00496CEF"/>
    <w:rsid w:val="004974A0"/>
    <w:rsid w:val="00497531"/>
    <w:rsid w:val="004A09C1"/>
    <w:rsid w:val="004A1F1B"/>
    <w:rsid w:val="004A261E"/>
    <w:rsid w:val="004A3889"/>
    <w:rsid w:val="004A4B89"/>
    <w:rsid w:val="004A4FE8"/>
    <w:rsid w:val="004A5EAE"/>
    <w:rsid w:val="004A65C5"/>
    <w:rsid w:val="004B1155"/>
    <w:rsid w:val="004B1433"/>
    <w:rsid w:val="004B38AC"/>
    <w:rsid w:val="004B3C2D"/>
    <w:rsid w:val="004B4737"/>
    <w:rsid w:val="004B546E"/>
    <w:rsid w:val="004B5C4A"/>
    <w:rsid w:val="004B6120"/>
    <w:rsid w:val="004B66AD"/>
    <w:rsid w:val="004B7B54"/>
    <w:rsid w:val="004B7C81"/>
    <w:rsid w:val="004C05CC"/>
    <w:rsid w:val="004C08E8"/>
    <w:rsid w:val="004C2321"/>
    <w:rsid w:val="004C49B4"/>
    <w:rsid w:val="004C6058"/>
    <w:rsid w:val="004C6B94"/>
    <w:rsid w:val="004C6DC9"/>
    <w:rsid w:val="004D1C13"/>
    <w:rsid w:val="004D2139"/>
    <w:rsid w:val="004D239E"/>
    <w:rsid w:val="004D26EC"/>
    <w:rsid w:val="004D28BA"/>
    <w:rsid w:val="004D53DA"/>
    <w:rsid w:val="004D7BC3"/>
    <w:rsid w:val="004E0CAD"/>
    <w:rsid w:val="004E1DED"/>
    <w:rsid w:val="004E288C"/>
    <w:rsid w:val="004E2B45"/>
    <w:rsid w:val="004E45FA"/>
    <w:rsid w:val="004E46E5"/>
    <w:rsid w:val="004E676C"/>
    <w:rsid w:val="004E6855"/>
    <w:rsid w:val="004E6E96"/>
    <w:rsid w:val="004E7244"/>
    <w:rsid w:val="004E7A69"/>
    <w:rsid w:val="004E7C0F"/>
    <w:rsid w:val="004E7F7A"/>
    <w:rsid w:val="004F15CD"/>
    <w:rsid w:val="004F1AF0"/>
    <w:rsid w:val="004F2048"/>
    <w:rsid w:val="004F3003"/>
    <w:rsid w:val="004F35DE"/>
    <w:rsid w:val="004F39EA"/>
    <w:rsid w:val="004F67D0"/>
    <w:rsid w:val="004F6C5F"/>
    <w:rsid w:val="004F708D"/>
    <w:rsid w:val="004F7109"/>
    <w:rsid w:val="004F79F7"/>
    <w:rsid w:val="00502276"/>
    <w:rsid w:val="005027B6"/>
    <w:rsid w:val="00502C3B"/>
    <w:rsid w:val="00502CDA"/>
    <w:rsid w:val="00503604"/>
    <w:rsid w:val="00503FF0"/>
    <w:rsid w:val="005040F0"/>
    <w:rsid w:val="0050448A"/>
    <w:rsid w:val="005054F3"/>
    <w:rsid w:val="00505F48"/>
    <w:rsid w:val="005062FB"/>
    <w:rsid w:val="005067CA"/>
    <w:rsid w:val="0050773B"/>
    <w:rsid w:val="0051026D"/>
    <w:rsid w:val="00511E9F"/>
    <w:rsid w:val="00513453"/>
    <w:rsid w:val="005153A3"/>
    <w:rsid w:val="00515E90"/>
    <w:rsid w:val="00517426"/>
    <w:rsid w:val="00520833"/>
    <w:rsid w:val="005212F4"/>
    <w:rsid w:val="00521FCE"/>
    <w:rsid w:val="00522393"/>
    <w:rsid w:val="0052599F"/>
    <w:rsid w:val="00525F92"/>
    <w:rsid w:val="00526618"/>
    <w:rsid w:val="00526C25"/>
    <w:rsid w:val="0052736D"/>
    <w:rsid w:val="00527735"/>
    <w:rsid w:val="00527945"/>
    <w:rsid w:val="00531CF7"/>
    <w:rsid w:val="005330B2"/>
    <w:rsid w:val="00533783"/>
    <w:rsid w:val="00533839"/>
    <w:rsid w:val="00533A7A"/>
    <w:rsid w:val="0053413E"/>
    <w:rsid w:val="0053433B"/>
    <w:rsid w:val="00534D10"/>
    <w:rsid w:val="00535C64"/>
    <w:rsid w:val="005372D8"/>
    <w:rsid w:val="0053779A"/>
    <w:rsid w:val="00537A3E"/>
    <w:rsid w:val="0054116A"/>
    <w:rsid w:val="00542803"/>
    <w:rsid w:val="00542D8C"/>
    <w:rsid w:val="00544EBB"/>
    <w:rsid w:val="00545373"/>
    <w:rsid w:val="00545658"/>
    <w:rsid w:val="00545946"/>
    <w:rsid w:val="005470A6"/>
    <w:rsid w:val="00550A45"/>
    <w:rsid w:val="00550A5E"/>
    <w:rsid w:val="00550AF3"/>
    <w:rsid w:val="00552200"/>
    <w:rsid w:val="00552B65"/>
    <w:rsid w:val="00553F84"/>
    <w:rsid w:val="00554FB5"/>
    <w:rsid w:val="005550BE"/>
    <w:rsid w:val="00555BB4"/>
    <w:rsid w:val="00557FD9"/>
    <w:rsid w:val="00562401"/>
    <w:rsid w:val="00562EFA"/>
    <w:rsid w:val="0056516D"/>
    <w:rsid w:val="00565428"/>
    <w:rsid w:val="00565520"/>
    <w:rsid w:val="00567213"/>
    <w:rsid w:val="00571670"/>
    <w:rsid w:val="00571DFB"/>
    <w:rsid w:val="005723B4"/>
    <w:rsid w:val="005725F3"/>
    <w:rsid w:val="00573108"/>
    <w:rsid w:val="0057486C"/>
    <w:rsid w:val="00574F8C"/>
    <w:rsid w:val="00575599"/>
    <w:rsid w:val="0057685F"/>
    <w:rsid w:val="00577B5E"/>
    <w:rsid w:val="00580B71"/>
    <w:rsid w:val="00581103"/>
    <w:rsid w:val="005826A9"/>
    <w:rsid w:val="00582FDD"/>
    <w:rsid w:val="00584891"/>
    <w:rsid w:val="00584AD2"/>
    <w:rsid w:val="005851CC"/>
    <w:rsid w:val="0058590A"/>
    <w:rsid w:val="00587EB4"/>
    <w:rsid w:val="00590419"/>
    <w:rsid w:val="005905CF"/>
    <w:rsid w:val="00590A90"/>
    <w:rsid w:val="00591BCA"/>
    <w:rsid w:val="00592905"/>
    <w:rsid w:val="0059424B"/>
    <w:rsid w:val="005943D6"/>
    <w:rsid w:val="00596679"/>
    <w:rsid w:val="00596F3D"/>
    <w:rsid w:val="005972C3"/>
    <w:rsid w:val="00597E3A"/>
    <w:rsid w:val="005A02D0"/>
    <w:rsid w:val="005A05B7"/>
    <w:rsid w:val="005A16CE"/>
    <w:rsid w:val="005A37B3"/>
    <w:rsid w:val="005A3C74"/>
    <w:rsid w:val="005A4356"/>
    <w:rsid w:val="005A4429"/>
    <w:rsid w:val="005A4E42"/>
    <w:rsid w:val="005A561D"/>
    <w:rsid w:val="005A5733"/>
    <w:rsid w:val="005A6562"/>
    <w:rsid w:val="005A6A36"/>
    <w:rsid w:val="005A732B"/>
    <w:rsid w:val="005A7C5B"/>
    <w:rsid w:val="005A7D33"/>
    <w:rsid w:val="005B09EF"/>
    <w:rsid w:val="005B1904"/>
    <w:rsid w:val="005B25C4"/>
    <w:rsid w:val="005B29E4"/>
    <w:rsid w:val="005B33EB"/>
    <w:rsid w:val="005B362A"/>
    <w:rsid w:val="005B40EB"/>
    <w:rsid w:val="005B48BA"/>
    <w:rsid w:val="005B4B99"/>
    <w:rsid w:val="005B6D10"/>
    <w:rsid w:val="005B7E40"/>
    <w:rsid w:val="005C0B8F"/>
    <w:rsid w:val="005C0F30"/>
    <w:rsid w:val="005C1D7D"/>
    <w:rsid w:val="005C1D8C"/>
    <w:rsid w:val="005C20FB"/>
    <w:rsid w:val="005C2D73"/>
    <w:rsid w:val="005C3193"/>
    <w:rsid w:val="005C45BF"/>
    <w:rsid w:val="005C4793"/>
    <w:rsid w:val="005C49D4"/>
    <w:rsid w:val="005C5890"/>
    <w:rsid w:val="005C6DAE"/>
    <w:rsid w:val="005C7C08"/>
    <w:rsid w:val="005D1250"/>
    <w:rsid w:val="005D1E4C"/>
    <w:rsid w:val="005D262E"/>
    <w:rsid w:val="005D37F2"/>
    <w:rsid w:val="005D4893"/>
    <w:rsid w:val="005D5AF7"/>
    <w:rsid w:val="005E0314"/>
    <w:rsid w:val="005E1380"/>
    <w:rsid w:val="005E20CB"/>
    <w:rsid w:val="005E2DDD"/>
    <w:rsid w:val="005E2E4D"/>
    <w:rsid w:val="005E3BC4"/>
    <w:rsid w:val="005E42B4"/>
    <w:rsid w:val="005E4E42"/>
    <w:rsid w:val="005E579F"/>
    <w:rsid w:val="005E5B97"/>
    <w:rsid w:val="005E71DF"/>
    <w:rsid w:val="005E7404"/>
    <w:rsid w:val="005E7471"/>
    <w:rsid w:val="005E78B9"/>
    <w:rsid w:val="005E7ADF"/>
    <w:rsid w:val="005F0465"/>
    <w:rsid w:val="005F1116"/>
    <w:rsid w:val="005F3EA8"/>
    <w:rsid w:val="005F4366"/>
    <w:rsid w:val="005F4979"/>
    <w:rsid w:val="005F6B5A"/>
    <w:rsid w:val="005F6C97"/>
    <w:rsid w:val="005F7407"/>
    <w:rsid w:val="00600435"/>
    <w:rsid w:val="0060198C"/>
    <w:rsid w:val="006024EC"/>
    <w:rsid w:val="006048A6"/>
    <w:rsid w:val="00604E94"/>
    <w:rsid w:val="00607204"/>
    <w:rsid w:val="00607DA0"/>
    <w:rsid w:val="00610A4B"/>
    <w:rsid w:val="00610F94"/>
    <w:rsid w:val="006115ED"/>
    <w:rsid w:val="006128AC"/>
    <w:rsid w:val="00612B2B"/>
    <w:rsid w:val="006132FD"/>
    <w:rsid w:val="00613680"/>
    <w:rsid w:val="00614C14"/>
    <w:rsid w:val="00615DF6"/>
    <w:rsid w:val="00616AC6"/>
    <w:rsid w:val="00616B83"/>
    <w:rsid w:val="00616F72"/>
    <w:rsid w:val="0061742F"/>
    <w:rsid w:val="006204B1"/>
    <w:rsid w:val="00620BEB"/>
    <w:rsid w:val="0062175A"/>
    <w:rsid w:val="00621E7C"/>
    <w:rsid w:val="00621EC2"/>
    <w:rsid w:val="00622742"/>
    <w:rsid w:val="00624073"/>
    <w:rsid w:val="00624AF9"/>
    <w:rsid w:val="00624CCF"/>
    <w:rsid w:val="00627372"/>
    <w:rsid w:val="00627AF3"/>
    <w:rsid w:val="00630D34"/>
    <w:rsid w:val="00630F92"/>
    <w:rsid w:val="0063174D"/>
    <w:rsid w:val="00631A28"/>
    <w:rsid w:val="00631FC0"/>
    <w:rsid w:val="006326BB"/>
    <w:rsid w:val="00632ABD"/>
    <w:rsid w:val="00632FB9"/>
    <w:rsid w:val="006331D7"/>
    <w:rsid w:val="0063375C"/>
    <w:rsid w:val="00634994"/>
    <w:rsid w:val="0063554A"/>
    <w:rsid w:val="006358FB"/>
    <w:rsid w:val="00636AD2"/>
    <w:rsid w:val="00636AD8"/>
    <w:rsid w:val="00637126"/>
    <w:rsid w:val="006372E7"/>
    <w:rsid w:val="00640AE1"/>
    <w:rsid w:val="00645144"/>
    <w:rsid w:val="006458FC"/>
    <w:rsid w:val="006462BE"/>
    <w:rsid w:val="00646A0C"/>
    <w:rsid w:val="00646D5B"/>
    <w:rsid w:val="0065011F"/>
    <w:rsid w:val="00650E17"/>
    <w:rsid w:val="00651362"/>
    <w:rsid w:val="0065197E"/>
    <w:rsid w:val="006519A4"/>
    <w:rsid w:val="006539BC"/>
    <w:rsid w:val="006540CA"/>
    <w:rsid w:val="00654F49"/>
    <w:rsid w:val="00655E8B"/>
    <w:rsid w:val="00657412"/>
    <w:rsid w:val="00657721"/>
    <w:rsid w:val="00657DBD"/>
    <w:rsid w:val="00660407"/>
    <w:rsid w:val="00660668"/>
    <w:rsid w:val="0066073B"/>
    <w:rsid w:val="00660CDB"/>
    <w:rsid w:val="00661176"/>
    <w:rsid w:val="006612DB"/>
    <w:rsid w:val="0066222F"/>
    <w:rsid w:val="006646F1"/>
    <w:rsid w:val="00664A34"/>
    <w:rsid w:val="00664EFE"/>
    <w:rsid w:val="00670454"/>
    <w:rsid w:val="0067072C"/>
    <w:rsid w:val="006709C7"/>
    <w:rsid w:val="00671EEB"/>
    <w:rsid w:val="006721EE"/>
    <w:rsid w:val="00673F9E"/>
    <w:rsid w:val="006753D5"/>
    <w:rsid w:val="006759E0"/>
    <w:rsid w:val="0067647F"/>
    <w:rsid w:val="0067671A"/>
    <w:rsid w:val="00677363"/>
    <w:rsid w:val="006802FD"/>
    <w:rsid w:val="00681642"/>
    <w:rsid w:val="00682D3C"/>
    <w:rsid w:val="0068453A"/>
    <w:rsid w:val="0068629A"/>
    <w:rsid w:val="00687A32"/>
    <w:rsid w:val="00687B86"/>
    <w:rsid w:val="0069132B"/>
    <w:rsid w:val="006929D4"/>
    <w:rsid w:val="00692DC9"/>
    <w:rsid w:val="00693AC0"/>
    <w:rsid w:val="00694644"/>
    <w:rsid w:val="006948D9"/>
    <w:rsid w:val="006948DC"/>
    <w:rsid w:val="00694F06"/>
    <w:rsid w:val="00694F1F"/>
    <w:rsid w:val="00695A21"/>
    <w:rsid w:val="00696441"/>
    <w:rsid w:val="00697E12"/>
    <w:rsid w:val="00697F4D"/>
    <w:rsid w:val="006A22F0"/>
    <w:rsid w:val="006A243C"/>
    <w:rsid w:val="006A24D9"/>
    <w:rsid w:val="006A261E"/>
    <w:rsid w:val="006A2B48"/>
    <w:rsid w:val="006A2DB5"/>
    <w:rsid w:val="006A3EAC"/>
    <w:rsid w:val="006A5239"/>
    <w:rsid w:val="006A524C"/>
    <w:rsid w:val="006A56BD"/>
    <w:rsid w:val="006A590B"/>
    <w:rsid w:val="006A62C6"/>
    <w:rsid w:val="006A686D"/>
    <w:rsid w:val="006A6C4C"/>
    <w:rsid w:val="006B1AD4"/>
    <w:rsid w:val="006B1AF3"/>
    <w:rsid w:val="006B20E5"/>
    <w:rsid w:val="006B40CC"/>
    <w:rsid w:val="006B4191"/>
    <w:rsid w:val="006B4B6F"/>
    <w:rsid w:val="006B52D0"/>
    <w:rsid w:val="006B56D7"/>
    <w:rsid w:val="006B59C8"/>
    <w:rsid w:val="006B635F"/>
    <w:rsid w:val="006B78AF"/>
    <w:rsid w:val="006B7F5A"/>
    <w:rsid w:val="006C078B"/>
    <w:rsid w:val="006C1CB8"/>
    <w:rsid w:val="006C1E4E"/>
    <w:rsid w:val="006C23A5"/>
    <w:rsid w:val="006C2BAB"/>
    <w:rsid w:val="006C32C0"/>
    <w:rsid w:val="006C43B9"/>
    <w:rsid w:val="006C445E"/>
    <w:rsid w:val="006C69EF"/>
    <w:rsid w:val="006D08DF"/>
    <w:rsid w:val="006D0A9E"/>
    <w:rsid w:val="006D1690"/>
    <w:rsid w:val="006D2AFE"/>
    <w:rsid w:val="006D33BF"/>
    <w:rsid w:val="006D5395"/>
    <w:rsid w:val="006D5AF8"/>
    <w:rsid w:val="006D7D20"/>
    <w:rsid w:val="006E0FDA"/>
    <w:rsid w:val="006E396D"/>
    <w:rsid w:val="006E570C"/>
    <w:rsid w:val="006E5ABB"/>
    <w:rsid w:val="006E5BAD"/>
    <w:rsid w:val="006E6D93"/>
    <w:rsid w:val="006F0128"/>
    <w:rsid w:val="006F0CBE"/>
    <w:rsid w:val="006F4BB7"/>
    <w:rsid w:val="006F50B8"/>
    <w:rsid w:val="006F5146"/>
    <w:rsid w:val="006F54EB"/>
    <w:rsid w:val="006F6961"/>
    <w:rsid w:val="007008DB"/>
    <w:rsid w:val="00700B5C"/>
    <w:rsid w:val="007028D5"/>
    <w:rsid w:val="00703C2A"/>
    <w:rsid w:val="007044D9"/>
    <w:rsid w:val="00704B6C"/>
    <w:rsid w:val="00705FCC"/>
    <w:rsid w:val="00706B98"/>
    <w:rsid w:val="00707009"/>
    <w:rsid w:val="007076C5"/>
    <w:rsid w:val="00710D37"/>
    <w:rsid w:val="00710E50"/>
    <w:rsid w:val="00710E9B"/>
    <w:rsid w:val="007116ED"/>
    <w:rsid w:val="00711C44"/>
    <w:rsid w:val="00711EB1"/>
    <w:rsid w:val="00713BF3"/>
    <w:rsid w:val="00713C6E"/>
    <w:rsid w:val="00713F87"/>
    <w:rsid w:val="00714B46"/>
    <w:rsid w:val="0071799A"/>
    <w:rsid w:val="00720750"/>
    <w:rsid w:val="007219C4"/>
    <w:rsid w:val="00722941"/>
    <w:rsid w:val="00723430"/>
    <w:rsid w:val="007249CA"/>
    <w:rsid w:val="00724A14"/>
    <w:rsid w:val="00724F9B"/>
    <w:rsid w:val="00725E1A"/>
    <w:rsid w:val="007261D2"/>
    <w:rsid w:val="007314A6"/>
    <w:rsid w:val="00731D13"/>
    <w:rsid w:val="0073246E"/>
    <w:rsid w:val="00732FF0"/>
    <w:rsid w:val="00735275"/>
    <w:rsid w:val="0073613B"/>
    <w:rsid w:val="00736803"/>
    <w:rsid w:val="0073720B"/>
    <w:rsid w:val="00737646"/>
    <w:rsid w:val="00737666"/>
    <w:rsid w:val="00737F82"/>
    <w:rsid w:val="00740EAC"/>
    <w:rsid w:val="00740F65"/>
    <w:rsid w:val="00741B07"/>
    <w:rsid w:val="00741E98"/>
    <w:rsid w:val="007420E7"/>
    <w:rsid w:val="00743E20"/>
    <w:rsid w:val="00743F1E"/>
    <w:rsid w:val="0074545F"/>
    <w:rsid w:val="007460E7"/>
    <w:rsid w:val="00746755"/>
    <w:rsid w:val="0074710E"/>
    <w:rsid w:val="007476E3"/>
    <w:rsid w:val="007503C1"/>
    <w:rsid w:val="007510C3"/>
    <w:rsid w:val="007516DE"/>
    <w:rsid w:val="007539AF"/>
    <w:rsid w:val="0075411E"/>
    <w:rsid w:val="007544EB"/>
    <w:rsid w:val="00754A09"/>
    <w:rsid w:val="007550BC"/>
    <w:rsid w:val="00755AA0"/>
    <w:rsid w:val="0075643B"/>
    <w:rsid w:val="007566A7"/>
    <w:rsid w:val="0075735F"/>
    <w:rsid w:val="0075789A"/>
    <w:rsid w:val="0076009A"/>
    <w:rsid w:val="007607A8"/>
    <w:rsid w:val="0076168B"/>
    <w:rsid w:val="007619DD"/>
    <w:rsid w:val="00761B2E"/>
    <w:rsid w:val="00761D22"/>
    <w:rsid w:val="0076272D"/>
    <w:rsid w:val="00762B71"/>
    <w:rsid w:val="00762EFB"/>
    <w:rsid w:val="007654CE"/>
    <w:rsid w:val="00765EC9"/>
    <w:rsid w:val="00770304"/>
    <w:rsid w:val="00771743"/>
    <w:rsid w:val="00771930"/>
    <w:rsid w:val="0077215F"/>
    <w:rsid w:val="00773BFE"/>
    <w:rsid w:val="00775FDC"/>
    <w:rsid w:val="007765A2"/>
    <w:rsid w:val="0077756C"/>
    <w:rsid w:val="00777B1B"/>
    <w:rsid w:val="00777CC7"/>
    <w:rsid w:val="00780612"/>
    <w:rsid w:val="00780A6A"/>
    <w:rsid w:val="00782316"/>
    <w:rsid w:val="007852BF"/>
    <w:rsid w:val="007861F3"/>
    <w:rsid w:val="007907CF"/>
    <w:rsid w:val="0079150D"/>
    <w:rsid w:val="007918C4"/>
    <w:rsid w:val="007928C4"/>
    <w:rsid w:val="007928F4"/>
    <w:rsid w:val="00794AB5"/>
    <w:rsid w:val="00794B64"/>
    <w:rsid w:val="00794CF9"/>
    <w:rsid w:val="00795012"/>
    <w:rsid w:val="007953A1"/>
    <w:rsid w:val="00795A28"/>
    <w:rsid w:val="00795B8E"/>
    <w:rsid w:val="0079707E"/>
    <w:rsid w:val="0079780B"/>
    <w:rsid w:val="007A057E"/>
    <w:rsid w:val="007A1136"/>
    <w:rsid w:val="007A1D48"/>
    <w:rsid w:val="007A1FD3"/>
    <w:rsid w:val="007A2BA8"/>
    <w:rsid w:val="007A31AE"/>
    <w:rsid w:val="007A331B"/>
    <w:rsid w:val="007A378D"/>
    <w:rsid w:val="007A4B11"/>
    <w:rsid w:val="007A4D46"/>
    <w:rsid w:val="007A5432"/>
    <w:rsid w:val="007A657A"/>
    <w:rsid w:val="007B026A"/>
    <w:rsid w:val="007B1468"/>
    <w:rsid w:val="007B17E6"/>
    <w:rsid w:val="007B2038"/>
    <w:rsid w:val="007B510F"/>
    <w:rsid w:val="007B618D"/>
    <w:rsid w:val="007B6D4C"/>
    <w:rsid w:val="007B7C5D"/>
    <w:rsid w:val="007B7D16"/>
    <w:rsid w:val="007C0415"/>
    <w:rsid w:val="007C0475"/>
    <w:rsid w:val="007C09C7"/>
    <w:rsid w:val="007C0F61"/>
    <w:rsid w:val="007C2525"/>
    <w:rsid w:val="007C416C"/>
    <w:rsid w:val="007C4176"/>
    <w:rsid w:val="007C4631"/>
    <w:rsid w:val="007C4713"/>
    <w:rsid w:val="007C5239"/>
    <w:rsid w:val="007C6A31"/>
    <w:rsid w:val="007D1A36"/>
    <w:rsid w:val="007D2080"/>
    <w:rsid w:val="007D23BB"/>
    <w:rsid w:val="007D4787"/>
    <w:rsid w:val="007D5792"/>
    <w:rsid w:val="007D72F0"/>
    <w:rsid w:val="007D791C"/>
    <w:rsid w:val="007D7F9F"/>
    <w:rsid w:val="007E0090"/>
    <w:rsid w:val="007E05DF"/>
    <w:rsid w:val="007E065B"/>
    <w:rsid w:val="007E1337"/>
    <w:rsid w:val="007E1726"/>
    <w:rsid w:val="007E2EB0"/>
    <w:rsid w:val="007E3869"/>
    <w:rsid w:val="007E3C33"/>
    <w:rsid w:val="007E3C8F"/>
    <w:rsid w:val="007E4B62"/>
    <w:rsid w:val="007E6F68"/>
    <w:rsid w:val="007E70D3"/>
    <w:rsid w:val="007E7601"/>
    <w:rsid w:val="007E7CB7"/>
    <w:rsid w:val="007F1305"/>
    <w:rsid w:val="007F25D9"/>
    <w:rsid w:val="007F302C"/>
    <w:rsid w:val="007F5967"/>
    <w:rsid w:val="007F693A"/>
    <w:rsid w:val="007F6D6B"/>
    <w:rsid w:val="007F7026"/>
    <w:rsid w:val="00800284"/>
    <w:rsid w:val="00800E6F"/>
    <w:rsid w:val="0080300F"/>
    <w:rsid w:val="0080388C"/>
    <w:rsid w:val="008050B6"/>
    <w:rsid w:val="00805116"/>
    <w:rsid w:val="00805122"/>
    <w:rsid w:val="0080696A"/>
    <w:rsid w:val="00806FD5"/>
    <w:rsid w:val="008071E4"/>
    <w:rsid w:val="0081076F"/>
    <w:rsid w:val="00810E3F"/>
    <w:rsid w:val="008115E7"/>
    <w:rsid w:val="00811C34"/>
    <w:rsid w:val="008121FD"/>
    <w:rsid w:val="00814345"/>
    <w:rsid w:val="00815432"/>
    <w:rsid w:val="00816460"/>
    <w:rsid w:val="008178A7"/>
    <w:rsid w:val="00820171"/>
    <w:rsid w:val="00823C81"/>
    <w:rsid w:val="008242A0"/>
    <w:rsid w:val="008244C0"/>
    <w:rsid w:val="00824EB3"/>
    <w:rsid w:val="00825592"/>
    <w:rsid w:val="008257BC"/>
    <w:rsid w:val="008260BE"/>
    <w:rsid w:val="00826448"/>
    <w:rsid w:val="00827D03"/>
    <w:rsid w:val="00831697"/>
    <w:rsid w:val="00833252"/>
    <w:rsid w:val="008332E8"/>
    <w:rsid w:val="00833AEC"/>
    <w:rsid w:val="00834591"/>
    <w:rsid w:val="00835680"/>
    <w:rsid w:val="008359EB"/>
    <w:rsid w:val="00835B7C"/>
    <w:rsid w:val="00836B10"/>
    <w:rsid w:val="00836BBD"/>
    <w:rsid w:val="00837B58"/>
    <w:rsid w:val="00837B76"/>
    <w:rsid w:val="00840BC8"/>
    <w:rsid w:val="008410AF"/>
    <w:rsid w:val="00843BC0"/>
    <w:rsid w:val="008448AB"/>
    <w:rsid w:val="00845F8C"/>
    <w:rsid w:val="00846A85"/>
    <w:rsid w:val="0084756A"/>
    <w:rsid w:val="00847CEB"/>
    <w:rsid w:val="00847EA9"/>
    <w:rsid w:val="00850FC7"/>
    <w:rsid w:val="00851A8C"/>
    <w:rsid w:val="00851CFA"/>
    <w:rsid w:val="00853217"/>
    <w:rsid w:val="008547D6"/>
    <w:rsid w:val="00855348"/>
    <w:rsid w:val="00855C08"/>
    <w:rsid w:val="00855C12"/>
    <w:rsid w:val="008561AB"/>
    <w:rsid w:val="00857AF6"/>
    <w:rsid w:val="008603CA"/>
    <w:rsid w:val="00862938"/>
    <w:rsid w:val="0086297A"/>
    <w:rsid w:val="00863104"/>
    <w:rsid w:val="008633A8"/>
    <w:rsid w:val="00863566"/>
    <w:rsid w:val="00864E2E"/>
    <w:rsid w:val="00866335"/>
    <w:rsid w:val="0086638F"/>
    <w:rsid w:val="00866F84"/>
    <w:rsid w:val="00870944"/>
    <w:rsid w:val="00870A65"/>
    <w:rsid w:val="008728EB"/>
    <w:rsid w:val="00872985"/>
    <w:rsid w:val="00872B63"/>
    <w:rsid w:val="00872EA9"/>
    <w:rsid w:val="00875163"/>
    <w:rsid w:val="008752C8"/>
    <w:rsid w:val="00875D44"/>
    <w:rsid w:val="00876B52"/>
    <w:rsid w:val="00876BA9"/>
    <w:rsid w:val="00876D52"/>
    <w:rsid w:val="008779BD"/>
    <w:rsid w:val="00877E4B"/>
    <w:rsid w:val="008804AF"/>
    <w:rsid w:val="00880582"/>
    <w:rsid w:val="00881FEF"/>
    <w:rsid w:val="00883BF2"/>
    <w:rsid w:val="008846DF"/>
    <w:rsid w:val="00884EE7"/>
    <w:rsid w:val="008854CD"/>
    <w:rsid w:val="008857F5"/>
    <w:rsid w:val="0088616C"/>
    <w:rsid w:val="0088648D"/>
    <w:rsid w:val="0088665B"/>
    <w:rsid w:val="00891316"/>
    <w:rsid w:val="0089198F"/>
    <w:rsid w:val="00891FC3"/>
    <w:rsid w:val="00892009"/>
    <w:rsid w:val="008932E0"/>
    <w:rsid w:val="008934CE"/>
    <w:rsid w:val="00893EFB"/>
    <w:rsid w:val="008945A5"/>
    <w:rsid w:val="00894A77"/>
    <w:rsid w:val="0089546C"/>
    <w:rsid w:val="00895789"/>
    <w:rsid w:val="008958B5"/>
    <w:rsid w:val="00896CB7"/>
    <w:rsid w:val="00897202"/>
    <w:rsid w:val="00897521"/>
    <w:rsid w:val="00897E00"/>
    <w:rsid w:val="008A1141"/>
    <w:rsid w:val="008A16F4"/>
    <w:rsid w:val="008A2027"/>
    <w:rsid w:val="008A2F08"/>
    <w:rsid w:val="008A31E0"/>
    <w:rsid w:val="008A37AF"/>
    <w:rsid w:val="008A7946"/>
    <w:rsid w:val="008B0C5B"/>
    <w:rsid w:val="008B2A84"/>
    <w:rsid w:val="008B3ECD"/>
    <w:rsid w:val="008B5F03"/>
    <w:rsid w:val="008B7194"/>
    <w:rsid w:val="008B750F"/>
    <w:rsid w:val="008C2790"/>
    <w:rsid w:val="008C3316"/>
    <w:rsid w:val="008C4A2B"/>
    <w:rsid w:val="008C4A47"/>
    <w:rsid w:val="008C550D"/>
    <w:rsid w:val="008C6832"/>
    <w:rsid w:val="008D0FC9"/>
    <w:rsid w:val="008D20DE"/>
    <w:rsid w:val="008D213F"/>
    <w:rsid w:val="008D2A10"/>
    <w:rsid w:val="008D2C5D"/>
    <w:rsid w:val="008E0750"/>
    <w:rsid w:val="008E0AAE"/>
    <w:rsid w:val="008E174F"/>
    <w:rsid w:val="008E360C"/>
    <w:rsid w:val="008E4B35"/>
    <w:rsid w:val="008E5297"/>
    <w:rsid w:val="008E5F09"/>
    <w:rsid w:val="008E7008"/>
    <w:rsid w:val="008E73D7"/>
    <w:rsid w:val="008F0179"/>
    <w:rsid w:val="008F0A92"/>
    <w:rsid w:val="008F1D83"/>
    <w:rsid w:val="008F3D6F"/>
    <w:rsid w:val="008F4779"/>
    <w:rsid w:val="008F5CBC"/>
    <w:rsid w:val="008F5F90"/>
    <w:rsid w:val="008F629D"/>
    <w:rsid w:val="008F6655"/>
    <w:rsid w:val="008F6819"/>
    <w:rsid w:val="00900352"/>
    <w:rsid w:val="009025ED"/>
    <w:rsid w:val="00902E1F"/>
    <w:rsid w:val="00903256"/>
    <w:rsid w:val="009041C0"/>
    <w:rsid w:val="00905185"/>
    <w:rsid w:val="0090602D"/>
    <w:rsid w:val="009072E7"/>
    <w:rsid w:val="00907314"/>
    <w:rsid w:val="009114A7"/>
    <w:rsid w:val="009117AD"/>
    <w:rsid w:val="00911926"/>
    <w:rsid w:val="00912965"/>
    <w:rsid w:val="00913667"/>
    <w:rsid w:val="0091454A"/>
    <w:rsid w:val="009158ED"/>
    <w:rsid w:val="00916D1C"/>
    <w:rsid w:val="009204E1"/>
    <w:rsid w:val="009216B4"/>
    <w:rsid w:val="00921C9E"/>
    <w:rsid w:val="009225F9"/>
    <w:rsid w:val="00925C5A"/>
    <w:rsid w:val="0092688B"/>
    <w:rsid w:val="0092691A"/>
    <w:rsid w:val="00927449"/>
    <w:rsid w:val="00930353"/>
    <w:rsid w:val="00931101"/>
    <w:rsid w:val="009311A1"/>
    <w:rsid w:val="009311A7"/>
    <w:rsid w:val="009313DB"/>
    <w:rsid w:val="009316BB"/>
    <w:rsid w:val="009317A9"/>
    <w:rsid w:val="009325BE"/>
    <w:rsid w:val="00934517"/>
    <w:rsid w:val="00934A69"/>
    <w:rsid w:val="00935636"/>
    <w:rsid w:val="00936056"/>
    <w:rsid w:val="00937685"/>
    <w:rsid w:val="00937D62"/>
    <w:rsid w:val="00940068"/>
    <w:rsid w:val="0094073F"/>
    <w:rsid w:val="00940FC7"/>
    <w:rsid w:val="00942189"/>
    <w:rsid w:val="00942F03"/>
    <w:rsid w:val="00943A5A"/>
    <w:rsid w:val="00943FE9"/>
    <w:rsid w:val="00944CD8"/>
    <w:rsid w:val="00946B0B"/>
    <w:rsid w:val="00946B21"/>
    <w:rsid w:val="00946C3A"/>
    <w:rsid w:val="00947D7D"/>
    <w:rsid w:val="00950554"/>
    <w:rsid w:val="00950E0F"/>
    <w:rsid w:val="009538CB"/>
    <w:rsid w:val="0095537F"/>
    <w:rsid w:val="00955999"/>
    <w:rsid w:val="00955CAB"/>
    <w:rsid w:val="00956727"/>
    <w:rsid w:val="00957B1C"/>
    <w:rsid w:val="009600CF"/>
    <w:rsid w:val="0096076D"/>
    <w:rsid w:val="009608D9"/>
    <w:rsid w:val="00961263"/>
    <w:rsid w:val="00962A9F"/>
    <w:rsid w:val="00962EDD"/>
    <w:rsid w:val="00964E1D"/>
    <w:rsid w:val="00965E72"/>
    <w:rsid w:val="009660CA"/>
    <w:rsid w:val="009663D6"/>
    <w:rsid w:val="00966FDA"/>
    <w:rsid w:val="00970023"/>
    <w:rsid w:val="00970625"/>
    <w:rsid w:val="0097097B"/>
    <w:rsid w:val="009709BB"/>
    <w:rsid w:val="00970C98"/>
    <w:rsid w:val="00971E37"/>
    <w:rsid w:val="00972662"/>
    <w:rsid w:val="00973A69"/>
    <w:rsid w:val="00974D8D"/>
    <w:rsid w:val="00977EB3"/>
    <w:rsid w:val="0098154D"/>
    <w:rsid w:val="00981F79"/>
    <w:rsid w:val="00982609"/>
    <w:rsid w:val="00983615"/>
    <w:rsid w:val="0098392C"/>
    <w:rsid w:val="009846A2"/>
    <w:rsid w:val="009856CD"/>
    <w:rsid w:val="00985C92"/>
    <w:rsid w:val="00986FD3"/>
    <w:rsid w:val="00990544"/>
    <w:rsid w:val="00990D57"/>
    <w:rsid w:val="00991011"/>
    <w:rsid w:val="00991D41"/>
    <w:rsid w:val="00992060"/>
    <w:rsid w:val="00993734"/>
    <w:rsid w:val="0099437C"/>
    <w:rsid w:val="00994DE9"/>
    <w:rsid w:val="00995081"/>
    <w:rsid w:val="009951DF"/>
    <w:rsid w:val="00996355"/>
    <w:rsid w:val="0099713D"/>
    <w:rsid w:val="00997151"/>
    <w:rsid w:val="009A15FF"/>
    <w:rsid w:val="009A1B28"/>
    <w:rsid w:val="009A21CF"/>
    <w:rsid w:val="009A2B41"/>
    <w:rsid w:val="009A2F93"/>
    <w:rsid w:val="009A3A82"/>
    <w:rsid w:val="009A3C19"/>
    <w:rsid w:val="009A53AB"/>
    <w:rsid w:val="009A5B73"/>
    <w:rsid w:val="009A5F7D"/>
    <w:rsid w:val="009A70BB"/>
    <w:rsid w:val="009B044C"/>
    <w:rsid w:val="009B0D09"/>
    <w:rsid w:val="009B14AD"/>
    <w:rsid w:val="009B2172"/>
    <w:rsid w:val="009B23B9"/>
    <w:rsid w:val="009B247F"/>
    <w:rsid w:val="009B322E"/>
    <w:rsid w:val="009B43D7"/>
    <w:rsid w:val="009B490F"/>
    <w:rsid w:val="009B5544"/>
    <w:rsid w:val="009B5CB3"/>
    <w:rsid w:val="009B5DE2"/>
    <w:rsid w:val="009B66BF"/>
    <w:rsid w:val="009B6A58"/>
    <w:rsid w:val="009B75FE"/>
    <w:rsid w:val="009B7B84"/>
    <w:rsid w:val="009C1F0B"/>
    <w:rsid w:val="009C2F7F"/>
    <w:rsid w:val="009C3DCB"/>
    <w:rsid w:val="009C434F"/>
    <w:rsid w:val="009C6312"/>
    <w:rsid w:val="009C636E"/>
    <w:rsid w:val="009C68E1"/>
    <w:rsid w:val="009C76DF"/>
    <w:rsid w:val="009D07F2"/>
    <w:rsid w:val="009D111C"/>
    <w:rsid w:val="009D30CB"/>
    <w:rsid w:val="009D3DF2"/>
    <w:rsid w:val="009D3DF6"/>
    <w:rsid w:val="009D442C"/>
    <w:rsid w:val="009D469B"/>
    <w:rsid w:val="009D56AE"/>
    <w:rsid w:val="009D5A84"/>
    <w:rsid w:val="009D7C80"/>
    <w:rsid w:val="009E0270"/>
    <w:rsid w:val="009E0BCD"/>
    <w:rsid w:val="009E0C5F"/>
    <w:rsid w:val="009E0D37"/>
    <w:rsid w:val="009E1248"/>
    <w:rsid w:val="009E19CD"/>
    <w:rsid w:val="009E1CEA"/>
    <w:rsid w:val="009E1D93"/>
    <w:rsid w:val="009E2377"/>
    <w:rsid w:val="009E2390"/>
    <w:rsid w:val="009E32AD"/>
    <w:rsid w:val="009E4029"/>
    <w:rsid w:val="009E4186"/>
    <w:rsid w:val="009E4258"/>
    <w:rsid w:val="009E5743"/>
    <w:rsid w:val="009E5B5B"/>
    <w:rsid w:val="009E65A4"/>
    <w:rsid w:val="009E68A3"/>
    <w:rsid w:val="009E79BA"/>
    <w:rsid w:val="009F05D7"/>
    <w:rsid w:val="009F127C"/>
    <w:rsid w:val="009F1C0E"/>
    <w:rsid w:val="009F2256"/>
    <w:rsid w:val="009F2D9B"/>
    <w:rsid w:val="009F36CE"/>
    <w:rsid w:val="009F4C55"/>
    <w:rsid w:val="009F4D97"/>
    <w:rsid w:val="009F5E04"/>
    <w:rsid w:val="009F5F4B"/>
    <w:rsid w:val="009F6826"/>
    <w:rsid w:val="009F7482"/>
    <w:rsid w:val="009F7A6A"/>
    <w:rsid w:val="00A00AF0"/>
    <w:rsid w:val="00A00E1A"/>
    <w:rsid w:val="00A026F6"/>
    <w:rsid w:val="00A02E2F"/>
    <w:rsid w:val="00A04AEC"/>
    <w:rsid w:val="00A04D6E"/>
    <w:rsid w:val="00A062B7"/>
    <w:rsid w:val="00A06D8F"/>
    <w:rsid w:val="00A07E8A"/>
    <w:rsid w:val="00A11E9D"/>
    <w:rsid w:val="00A11FD9"/>
    <w:rsid w:val="00A1744B"/>
    <w:rsid w:val="00A20B51"/>
    <w:rsid w:val="00A21576"/>
    <w:rsid w:val="00A22140"/>
    <w:rsid w:val="00A225E0"/>
    <w:rsid w:val="00A22BFB"/>
    <w:rsid w:val="00A230FA"/>
    <w:rsid w:val="00A2639A"/>
    <w:rsid w:val="00A26B71"/>
    <w:rsid w:val="00A27123"/>
    <w:rsid w:val="00A27B00"/>
    <w:rsid w:val="00A27B4C"/>
    <w:rsid w:val="00A3045B"/>
    <w:rsid w:val="00A31070"/>
    <w:rsid w:val="00A310DC"/>
    <w:rsid w:val="00A3203A"/>
    <w:rsid w:val="00A341BC"/>
    <w:rsid w:val="00A34A34"/>
    <w:rsid w:val="00A35781"/>
    <w:rsid w:val="00A35815"/>
    <w:rsid w:val="00A37FCD"/>
    <w:rsid w:val="00A40567"/>
    <w:rsid w:val="00A4067F"/>
    <w:rsid w:val="00A41011"/>
    <w:rsid w:val="00A41B82"/>
    <w:rsid w:val="00A43173"/>
    <w:rsid w:val="00A431D7"/>
    <w:rsid w:val="00A454B2"/>
    <w:rsid w:val="00A4617A"/>
    <w:rsid w:val="00A461E7"/>
    <w:rsid w:val="00A46501"/>
    <w:rsid w:val="00A4739D"/>
    <w:rsid w:val="00A50EBC"/>
    <w:rsid w:val="00A513B4"/>
    <w:rsid w:val="00A53443"/>
    <w:rsid w:val="00A558F9"/>
    <w:rsid w:val="00A57368"/>
    <w:rsid w:val="00A57A35"/>
    <w:rsid w:val="00A6040A"/>
    <w:rsid w:val="00A609CC"/>
    <w:rsid w:val="00A617C6"/>
    <w:rsid w:val="00A627E9"/>
    <w:rsid w:val="00A62BF7"/>
    <w:rsid w:val="00A63494"/>
    <w:rsid w:val="00A64034"/>
    <w:rsid w:val="00A65933"/>
    <w:rsid w:val="00A66B35"/>
    <w:rsid w:val="00A66E45"/>
    <w:rsid w:val="00A704E9"/>
    <w:rsid w:val="00A719A2"/>
    <w:rsid w:val="00A71B6E"/>
    <w:rsid w:val="00A71D9E"/>
    <w:rsid w:val="00A726F2"/>
    <w:rsid w:val="00A72846"/>
    <w:rsid w:val="00A7379F"/>
    <w:rsid w:val="00A74F5B"/>
    <w:rsid w:val="00A75EFB"/>
    <w:rsid w:val="00A77809"/>
    <w:rsid w:val="00A80598"/>
    <w:rsid w:val="00A8079A"/>
    <w:rsid w:val="00A81228"/>
    <w:rsid w:val="00A81659"/>
    <w:rsid w:val="00A83749"/>
    <w:rsid w:val="00A83B5F"/>
    <w:rsid w:val="00A8576F"/>
    <w:rsid w:val="00A85AFE"/>
    <w:rsid w:val="00A85B5D"/>
    <w:rsid w:val="00A869F3"/>
    <w:rsid w:val="00A87261"/>
    <w:rsid w:val="00A877B9"/>
    <w:rsid w:val="00A90495"/>
    <w:rsid w:val="00A907CD"/>
    <w:rsid w:val="00A91EA5"/>
    <w:rsid w:val="00A92B66"/>
    <w:rsid w:val="00A942B0"/>
    <w:rsid w:val="00A9432C"/>
    <w:rsid w:val="00A94836"/>
    <w:rsid w:val="00A94CFF"/>
    <w:rsid w:val="00A9503D"/>
    <w:rsid w:val="00A95152"/>
    <w:rsid w:val="00A9581C"/>
    <w:rsid w:val="00AA0E76"/>
    <w:rsid w:val="00AA190B"/>
    <w:rsid w:val="00AA1EE6"/>
    <w:rsid w:val="00AA2BEA"/>
    <w:rsid w:val="00AA381C"/>
    <w:rsid w:val="00AA41EB"/>
    <w:rsid w:val="00AA441D"/>
    <w:rsid w:val="00AA4AB8"/>
    <w:rsid w:val="00AA5A86"/>
    <w:rsid w:val="00AA6040"/>
    <w:rsid w:val="00AA60B0"/>
    <w:rsid w:val="00AA63AA"/>
    <w:rsid w:val="00AB16AB"/>
    <w:rsid w:val="00AB17FF"/>
    <w:rsid w:val="00AB28ED"/>
    <w:rsid w:val="00AB3653"/>
    <w:rsid w:val="00AB3B65"/>
    <w:rsid w:val="00AB3C6A"/>
    <w:rsid w:val="00AB4357"/>
    <w:rsid w:val="00AB52EE"/>
    <w:rsid w:val="00AB5CBD"/>
    <w:rsid w:val="00AC02E0"/>
    <w:rsid w:val="00AC0E34"/>
    <w:rsid w:val="00AC1E3C"/>
    <w:rsid w:val="00AC2130"/>
    <w:rsid w:val="00AC3A22"/>
    <w:rsid w:val="00AC47FA"/>
    <w:rsid w:val="00AC495C"/>
    <w:rsid w:val="00AC597D"/>
    <w:rsid w:val="00AC5FA1"/>
    <w:rsid w:val="00AC61D1"/>
    <w:rsid w:val="00AD0C23"/>
    <w:rsid w:val="00AD14C6"/>
    <w:rsid w:val="00AD2DE1"/>
    <w:rsid w:val="00AD3999"/>
    <w:rsid w:val="00AD3C50"/>
    <w:rsid w:val="00AD414E"/>
    <w:rsid w:val="00AD58A1"/>
    <w:rsid w:val="00AD59C0"/>
    <w:rsid w:val="00AD5EEE"/>
    <w:rsid w:val="00AD6A9C"/>
    <w:rsid w:val="00AE00B9"/>
    <w:rsid w:val="00AE0175"/>
    <w:rsid w:val="00AE0B5A"/>
    <w:rsid w:val="00AE203D"/>
    <w:rsid w:val="00AE4037"/>
    <w:rsid w:val="00AE42FE"/>
    <w:rsid w:val="00AE5083"/>
    <w:rsid w:val="00AE5E11"/>
    <w:rsid w:val="00AE63C4"/>
    <w:rsid w:val="00AE6581"/>
    <w:rsid w:val="00AE6747"/>
    <w:rsid w:val="00AE7125"/>
    <w:rsid w:val="00AE7CB1"/>
    <w:rsid w:val="00AF1B44"/>
    <w:rsid w:val="00AF1C3E"/>
    <w:rsid w:val="00AF31AB"/>
    <w:rsid w:val="00AF3CDD"/>
    <w:rsid w:val="00AF4B25"/>
    <w:rsid w:val="00AF4F00"/>
    <w:rsid w:val="00AF5239"/>
    <w:rsid w:val="00AF5983"/>
    <w:rsid w:val="00AF6D0B"/>
    <w:rsid w:val="00AF72BB"/>
    <w:rsid w:val="00B00852"/>
    <w:rsid w:val="00B04ACD"/>
    <w:rsid w:val="00B050E8"/>
    <w:rsid w:val="00B050F3"/>
    <w:rsid w:val="00B0728B"/>
    <w:rsid w:val="00B1065D"/>
    <w:rsid w:val="00B10AFD"/>
    <w:rsid w:val="00B115BD"/>
    <w:rsid w:val="00B11606"/>
    <w:rsid w:val="00B11B77"/>
    <w:rsid w:val="00B1219E"/>
    <w:rsid w:val="00B126C9"/>
    <w:rsid w:val="00B1307A"/>
    <w:rsid w:val="00B14486"/>
    <w:rsid w:val="00B1466F"/>
    <w:rsid w:val="00B1658B"/>
    <w:rsid w:val="00B165D4"/>
    <w:rsid w:val="00B1752E"/>
    <w:rsid w:val="00B20A4D"/>
    <w:rsid w:val="00B20C1A"/>
    <w:rsid w:val="00B21004"/>
    <w:rsid w:val="00B2138D"/>
    <w:rsid w:val="00B21CE8"/>
    <w:rsid w:val="00B241A8"/>
    <w:rsid w:val="00B24EDB"/>
    <w:rsid w:val="00B25A64"/>
    <w:rsid w:val="00B26B6E"/>
    <w:rsid w:val="00B275E5"/>
    <w:rsid w:val="00B3027E"/>
    <w:rsid w:val="00B30850"/>
    <w:rsid w:val="00B30A5A"/>
    <w:rsid w:val="00B30DA1"/>
    <w:rsid w:val="00B313AA"/>
    <w:rsid w:val="00B316E9"/>
    <w:rsid w:val="00B31F50"/>
    <w:rsid w:val="00B33D7B"/>
    <w:rsid w:val="00B34797"/>
    <w:rsid w:val="00B34C28"/>
    <w:rsid w:val="00B368E7"/>
    <w:rsid w:val="00B37A72"/>
    <w:rsid w:val="00B417AF"/>
    <w:rsid w:val="00B4282C"/>
    <w:rsid w:val="00B42A01"/>
    <w:rsid w:val="00B43331"/>
    <w:rsid w:val="00B43FCC"/>
    <w:rsid w:val="00B4441E"/>
    <w:rsid w:val="00B44AAA"/>
    <w:rsid w:val="00B458D2"/>
    <w:rsid w:val="00B466F4"/>
    <w:rsid w:val="00B477D8"/>
    <w:rsid w:val="00B51BFE"/>
    <w:rsid w:val="00B5205A"/>
    <w:rsid w:val="00B52959"/>
    <w:rsid w:val="00B56EA8"/>
    <w:rsid w:val="00B571BD"/>
    <w:rsid w:val="00B576B3"/>
    <w:rsid w:val="00B6034E"/>
    <w:rsid w:val="00B61029"/>
    <w:rsid w:val="00B610AC"/>
    <w:rsid w:val="00B6114A"/>
    <w:rsid w:val="00B61C4B"/>
    <w:rsid w:val="00B6218D"/>
    <w:rsid w:val="00B62219"/>
    <w:rsid w:val="00B64D81"/>
    <w:rsid w:val="00B67D6A"/>
    <w:rsid w:val="00B714D7"/>
    <w:rsid w:val="00B71E3C"/>
    <w:rsid w:val="00B74F75"/>
    <w:rsid w:val="00B75EFD"/>
    <w:rsid w:val="00B7605A"/>
    <w:rsid w:val="00B77509"/>
    <w:rsid w:val="00B77E1F"/>
    <w:rsid w:val="00B8027B"/>
    <w:rsid w:val="00B8053B"/>
    <w:rsid w:val="00B807D8"/>
    <w:rsid w:val="00B80BDC"/>
    <w:rsid w:val="00B80E0F"/>
    <w:rsid w:val="00B8250E"/>
    <w:rsid w:val="00B825DB"/>
    <w:rsid w:val="00B83569"/>
    <w:rsid w:val="00B844BD"/>
    <w:rsid w:val="00B86315"/>
    <w:rsid w:val="00B8655E"/>
    <w:rsid w:val="00B875C8"/>
    <w:rsid w:val="00B87A7B"/>
    <w:rsid w:val="00B87D2B"/>
    <w:rsid w:val="00B87F38"/>
    <w:rsid w:val="00B9219A"/>
    <w:rsid w:val="00B92C3D"/>
    <w:rsid w:val="00B93A98"/>
    <w:rsid w:val="00B941AA"/>
    <w:rsid w:val="00B943E0"/>
    <w:rsid w:val="00B957B5"/>
    <w:rsid w:val="00B96C30"/>
    <w:rsid w:val="00B96DD6"/>
    <w:rsid w:val="00B97792"/>
    <w:rsid w:val="00B97F65"/>
    <w:rsid w:val="00BA050A"/>
    <w:rsid w:val="00BA1595"/>
    <w:rsid w:val="00BA19A2"/>
    <w:rsid w:val="00BA1E46"/>
    <w:rsid w:val="00BA5B51"/>
    <w:rsid w:val="00BA6096"/>
    <w:rsid w:val="00BA6753"/>
    <w:rsid w:val="00BA7D9F"/>
    <w:rsid w:val="00BB01A0"/>
    <w:rsid w:val="00BB0470"/>
    <w:rsid w:val="00BB3BE4"/>
    <w:rsid w:val="00BB3DF0"/>
    <w:rsid w:val="00BB4996"/>
    <w:rsid w:val="00BB5BCB"/>
    <w:rsid w:val="00BB612C"/>
    <w:rsid w:val="00BB6397"/>
    <w:rsid w:val="00BB6920"/>
    <w:rsid w:val="00BB76C5"/>
    <w:rsid w:val="00BC06F3"/>
    <w:rsid w:val="00BC073A"/>
    <w:rsid w:val="00BC1D7A"/>
    <w:rsid w:val="00BC1F1A"/>
    <w:rsid w:val="00BC26B8"/>
    <w:rsid w:val="00BC312E"/>
    <w:rsid w:val="00BC51B2"/>
    <w:rsid w:val="00BC5DDC"/>
    <w:rsid w:val="00BC62D2"/>
    <w:rsid w:val="00BC62DA"/>
    <w:rsid w:val="00BC6961"/>
    <w:rsid w:val="00BC7FB2"/>
    <w:rsid w:val="00BD18EB"/>
    <w:rsid w:val="00BD2219"/>
    <w:rsid w:val="00BD2272"/>
    <w:rsid w:val="00BD29EC"/>
    <w:rsid w:val="00BD4AE1"/>
    <w:rsid w:val="00BD4DFF"/>
    <w:rsid w:val="00BD5943"/>
    <w:rsid w:val="00BD63AD"/>
    <w:rsid w:val="00BD7E4F"/>
    <w:rsid w:val="00BE0A4F"/>
    <w:rsid w:val="00BE224B"/>
    <w:rsid w:val="00BE2A44"/>
    <w:rsid w:val="00BE2AC8"/>
    <w:rsid w:val="00BE3391"/>
    <w:rsid w:val="00BE3F11"/>
    <w:rsid w:val="00BE70A4"/>
    <w:rsid w:val="00BE7486"/>
    <w:rsid w:val="00BE7E8A"/>
    <w:rsid w:val="00BF1C4B"/>
    <w:rsid w:val="00BF28D8"/>
    <w:rsid w:val="00BF3479"/>
    <w:rsid w:val="00BF37FF"/>
    <w:rsid w:val="00BF3B43"/>
    <w:rsid w:val="00BF3DA6"/>
    <w:rsid w:val="00BF5269"/>
    <w:rsid w:val="00BF67C3"/>
    <w:rsid w:val="00BF6BE7"/>
    <w:rsid w:val="00BF73D6"/>
    <w:rsid w:val="00BF76E5"/>
    <w:rsid w:val="00C00556"/>
    <w:rsid w:val="00C00A47"/>
    <w:rsid w:val="00C01422"/>
    <w:rsid w:val="00C02187"/>
    <w:rsid w:val="00C02C8B"/>
    <w:rsid w:val="00C0368F"/>
    <w:rsid w:val="00C044A2"/>
    <w:rsid w:val="00C04BB1"/>
    <w:rsid w:val="00C04D9D"/>
    <w:rsid w:val="00C054D6"/>
    <w:rsid w:val="00C056DE"/>
    <w:rsid w:val="00C06BB4"/>
    <w:rsid w:val="00C06F11"/>
    <w:rsid w:val="00C0710E"/>
    <w:rsid w:val="00C07E45"/>
    <w:rsid w:val="00C128DF"/>
    <w:rsid w:val="00C13A79"/>
    <w:rsid w:val="00C1445E"/>
    <w:rsid w:val="00C14610"/>
    <w:rsid w:val="00C14C55"/>
    <w:rsid w:val="00C14FB4"/>
    <w:rsid w:val="00C15EB5"/>
    <w:rsid w:val="00C166F8"/>
    <w:rsid w:val="00C17817"/>
    <w:rsid w:val="00C21059"/>
    <w:rsid w:val="00C2152C"/>
    <w:rsid w:val="00C22ACB"/>
    <w:rsid w:val="00C232C9"/>
    <w:rsid w:val="00C236E3"/>
    <w:rsid w:val="00C23AD3"/>
    <w:rsid w:val="00C24AF7"/>
    <w:rsid w:val="00C31750"/>
    <w:rsid w:val="00C324F8"/>
    <w:rsid w:val="00C32937"/>
    <w:rsid w:val="00C3416C"/>
    <w:rsid w:val="00C343A3"/>
    <w:rsid w:val="00C346C6"/>
    <w:rsid w:val="00C34E9E"/>
    <w:rsid w:val="00C351D3"/>
    <w:rsid w:val="00C35428"/>
    <w:rsid w:val="00C36128"/>
    <w:rsid w:val="00C36250"/>
    <w:rsid w:val="00C367C2"/>
    <w:rsid w:val="00C40DCD"/>
    <w:rsid w:val="00C423BF"/>
    <w:rsid w:val="00C44BEE"/>
    <w:rsid w:val="00C45245"/>
    <w:rsid w:val="00C46776"/>
    <w:rsid w:val="00C4679A"/>
    <w:rsid w:val="00C47882"/>
    <w:rsid w:val="00C47966"/>
    <w:rsid w:val="00C5191E"/>
    <w:rsid w:val="00C522D4"/>
    <w:rsid w:val="00C5265D"/>
    <w:rsid w:val="00C53347"/>
    <w:rsid w:val="00C5436D"/>
    <w:rsid w:val="00C54D4A"/>
    <w:rsid w:val="00C570D8"/>
    <w:rsid w:val="00C57458"/>
    <w:rsid w:val="00C57DE4"/>
    <w:rsid w:val="00C605C9"/>
    <w:rsid w:val="00C60695"/>
    <w:rsid w:val="00C60798"/>
    <w:rsid w:val="00C61BDA"/>
    <w:rsid w:val="00C61F6F"/>
    <w:rsid w:val="00C62300"/>
    <w:rsid w:val="00C62554"/>
    <w:rsid w:val="00C64A9B"/>
    <w:rsid w:val="00C661CC"/>
    <w:rsid w:val="00C66683"/>
    <w:rsid w:val="00C701D0"/>
    <w:rsid w:val="00C7071A"/>
    <w:rsid w:val="00C71B23"/>
    <w:rsid w:val="00C71FC0"/>
    <w:rsid w:val="00C729B2"/>
    <w:rsid w:val="00C72F77"/>
    <w:rsid w:val="00C7328C"/>
    <w:rsid w:val="00C73B86"/>
    <w:rsid w:val="00C7453F"/>
    <w:rsid w:val="00C74C4C"/>
    <w:rsid w:val="00C756A2"/>
    <w:rsid w:val="00C75769"/>
    <w:rsid w:val="00C75C3E"/>
    <w:rsid w:val="00C767E5"/>
    <w:rsid w:val="00C77B7F"/>
    <w:rsid w:val="00C77FB2"/>
    <w:rsid w:val="00C81050"/>
    <w:rsid w:val="00C812C6"/>
    <w:rsid w:val="00C81C4D"/>
    <w:rsid w:val="00C82F39"/>
    <w:rsid w:val="00C83055"/>
    <w:rsid w:val="00C83B37"/>
    <w:rsid w:val="00C8431B"/>
    <w:rsid w:val="00C84B51"/>
    <w:rsid w:val="00C84EE0"/>
    <w:rsid w:val="00C85B76"/>
    <w:rsid w:val="00C8695F"/>
    <w:rsid w:val="00C86DAC"/>
    <w:rsid w:val="00C87221"/>
    <w:rsid w:val="00C87499"/>
    <w:rsid w:val="00C879DE"/>
    <w:rsid w:val="00C91426"/>
    <w:rsid w:val="00C91934"/>
    <w:rsid w:val="00C91996"/>
    <w:rsid w:val="00C93741"/>
    <w:rsid w:val="00C93E85"/>
    <w:rsid w:val="00C94CC4"/>
    <w:rsid w:val="00C94D98"/>
    <w:rsid w:val="00C960D4"/>
    <w:rsid w:val="00C96C5A"/>
    <w:rsid w:val="00C97797"/>
    <w:rsid w:val="00CA086B"/>
    <w:rsid w:val="00CA2BAF"/>
    <w:rsid w:val="00CB02D6"/>
    <w:rsid w:val="00CB0857"/>
    <w:rsid w:val="00CB0D99"/>
    <w:rsid w:val="00CB1323"/>
    <w:rsid w:val="00CB1791"/>
    <w:rsid w:val="00CB230B"/>
    <w:rsid w:val="00CB3784"/>
    <w:rsid w:val="00CB46B6"/>
    <w:rsid w:val="00CB4733"/>
    <w:rsid w:val="00CB544B"/>
    <w:rsid w:val="00CB5A78"/>
    <w:rsid w:val="00CB6F9E"/>
    <w:rsid w:val="00CB6FF9"/>
    <w:rsid w:val="00CC0017"/>
    <w:rsid w:val="00CC2366"/>
    <w:rsid w:val="00CC30B7"/>
    <w:rsid w:val="00CC3B8A"/>
    <w:rsid w:val="00CC4BB6"/>
    <w:rsid w:val="00CC4C72"/>
    <w:rsid w:val="00CC5D56"/>
    <w:rsid w:val="00CC79A8"/>
    <w:rsid w:val="00CC7C3D"/>
    <w:rsid w:val="00CC7F36"/>
    <w:rsid w:val="00CD5260"/>
    <w:rsid w:val="00CD5953"/>
    <w:rsid w:val="00CD5E23"/>
    <w:rsid w:val="00CD76DD"/>
    <w:rsid w:val="00CD774E"/>
    <w:rsid w:val="00CD7777"/>
    <w:rsid w:val="00CE0074"/>
    <w:rsid w:val="00CE0222"/>
    <w:rsid w:val="00CE2142"/>
    <w:rsid w:val="00CE2602"/>
    <w:rsid w:val="00CE4E2F"/>
    <w:rsid w:val="00CE53E1"/>
    <w:rsid w:val="00CE56EE"/>
    <w:rsid w:val="00CE589A"/>
    <w:rsid w:val="00CE5954"/>
    <w:rsid w:val="00CE6B6D"/>
    <w:rsid w:val="00CE720F"/>
    <w:rsid w:val="00CF029F"/>
    <w:rsid w:val="00CF04D6"/>
    <w:rsid w:val="00CF102D"/>
    <w:rsid w:val="00CF19C4"/>
    <w:rsid w:val="00CF3D8A"/>
    <w:rsid w:val="00CF3F31"/>
    <w:rsid w:val="00CF4A2D"/>
    <w:rsid w:val="00CF4DAE"/>
    <w:rsid w:val="00CF582B"/>
    <w:rsid w:val="00CF5B19"/>
    <w:rsid w:val="00CF62DE"/>
    <w:rsid w:val="00CF66B0"/>
    <w:rsid w:val="00CF73B2"/>
    <w:rsid w:val="00CF7F42"/>
    <w:rsid w:val="00D01E76"/>
    <w:rsid w:val="00D0343A"/>
    <w:rsid w:val="00D037EB"/>
    <w:rsid w:val="00D038DE"/>
    <w:rsid w:val="00D050F6"/>
    <w:rsid w:val="00D05550"/>
    <w:rsid w:val="00D0739F"/>
    <w:rsid w:val="00D10474"/>
    <w:rsid w:val="00D1063A"/>
    <w:rsid w:val="00D111EB"/>
    <w:rsid w:val="00D115F7"/>
    <w:rsid w:val="00D12062"/>
    <w:rsid w:val="00D149EE"/>
    <w:rsid w:val="00D150F4"/>
    <w:rsid w:val="00D1656A"/>
    <w:rsid w:val="00D167C3"/>
    <w:rsid w:val="00D17206"/>
    <w:rsid w:val="00D173F3"/>
    <w:rsid w:val="00D1758F"/>
    <w:rsid w:val="00D17864"/>
    <w:rsid w:val="00D20250"/>
    <w:rsid w:val="00D209D6"/>
    <w:rsid w:val="00D223B6"/>
    <w:rsid w:val="00D22988"/>
    <w:rsid w:val="00D23035"/>
    <w:rsid w:val="00D238B7"/>
    <w:rsid w:val="00D23B39"/>
    <w:rsid w:val="00D240E5"/>
    <w:rsid w:val="00D242D9"/>
    <w:rsid w:val="00D2477A"/>
    <w:rsid w:val="00D24A8D"/>
    <w:rsid w:val="00D25BF4"/>
    <w:rsid w:val="00D26029"/>
    <w:rsid w:val="00D26ABD"/>
    <w:rsid w:val="00D26CA6"/>
    <w:rsid w:val="00D26EA0"/>
    <w:rsid w:val="00D26F84"/>
    <w:rsid w:val="00D27561"/>
    <w:rsid w:val="00D30E8A"/>
    <w:rsid w:val="00D31388"/>
    <w:rsid w:val="00D31E7A"/>
    <w:rsid w:val="00D3207D"/>
    <w:rsid w:val="00D33B8B"/>
    <w:rsid w:val="00D33D78"/>
    <w:rsid w:val="00D3664F"/>
    <w:rsid w:val="00D367B2"/>
    <w:rsid w:val="00D37D21"/>
    <w:rsid w:val="00D400D7"/>
    <w:rsid w:val="00D401E1"/>
    <w:rsid w:val="00D404A6"/>
    <w:rsid w:val="00D443CF"/>
    <w:rsid w:val="00D445D9"/>
    <w:rsid w:val="00D446D3"/>
    <w:rsid w:val="00D44EE2"/>
    <w:rsid w:val="00D45418"/>
    <w:rsid w:val="00D467EB"/>
    <w:rsid w:val="00D47196"/>
    <w:rsid w:val="00D47422"/>
    <w:rsid w:val="00D47487"/>
    <w:rsid w:val="00D47531"/>
    <w:rsid w:val="00D47AEE"/>
    <w:rsid w:val="00D47C64"/>
    <w:rsid w:val="00D47D97"/>
    <w:rsid w:val="00D50CD6"/>
    <w:rsid w:val="00D514AB"/>
    <w:rsid w:val="00D52106"/>
    <w:rsid w:val="00D528AA"/>
    <w:rsid w:val="00D53AFB"/>
    <w:rsid w:val="00D546E1"/>
    <w:rsid w:val="00D55610"/>
    <w:rsid w:val="00D55DBF"/>
    <w:rsid w:val="00D56B69"/>
    <w:rsid w:val="00D57A36"/>
    <w:rsid w:val="00D57DFD"/>
    <w:rsid w:val="00D612F3"/>
    <w:rsid w:val="00D613AE"/>
    <w:rsid w:val="00D6177A"/>
    <w:rsid w:val="00D62495"/>
    <w:rsid w:val="00D63862"/>
    <w:rsid w:val="00D63920"/>
    <w:rsid w:val="00D662E2"/>
    <w:rsid w:val="00D6633C"/>
    <w:rsid w:val="00D6680F"/>
    <w:rsid w:val="00D67268"/>
    <w:rsid w:val="00D67573"/>
    <w:rsid w:val="00D71459"/>
    <w:rsid w:val="00D71C90"/>
    <w:rsid w:val="00D71C91"/>
    <w:rsid w:val="00D7336E"/>
    <w:rsid w:val="00D7352D"/>
    <w:rsid w:val="00D73E4F"/>
    <w:rsid w:val="00D74406"/>
    <w:rsid w:val="00D74E3E"/>
    <w:rsid w:val="00D757D7"/>
    <w:rsid w:val="00D779BD"/>
    <w:rsid w:val="00D81932"/>
    <w:rsid w:val="00D832A8"/>
    <w:rsid w:val="00D83846"/>
    <w:rsid w:val="00D838F4"/>
    <w:rsid w:val="00D85673"/>
    <w:rsid w:val="00D85D56"/>
    <w:rsid w:val="00D86278"/>
    <w:rsid w:val="00D86F1B"/>
    <w:rsid w:val="00D90698"/>
    <w:rsid w:val="00D912A3"/>
    <w:rsid w:val="00D91400"/>
    <w:rsid w:val="00D91989"/>
    <w:rsid w:val="00D92627"/>
    <w:rsid w:val="00D92F39"/>
    <w:rsid w:val="00D94B12"/>
    <w:rsid w:val="00D94E93"/>
    <w:rsid w:val="00D9643F"/>
    <w:rsid w:val="00D96787"/>
    <w:rsid w:val="00D977C4"/>
    <w:rsid w:val="00DA1DA4"/>
    <w:rsid w:val="00DA219A"/>
    <w:rsid w:val="00DA2222"/>
    <w:rsid w:val="00DA2E28"/>
    <w:rsid w:val="00DA35A6"/>
    <w:rsid w:val="00DA3D78"/>
    <w:rsid w:val="00DA4194"/>
    <w:rsid w:val="00DA4F04"/>
    <w:rsid w:val="00DA507D"/>
    <w:rsid w:val="00DA507E"/>
    <w:rsid w:val="00DA5DC4"/>
    <w:rsid w:val="00DA65AD"/>
    <w:rsid w:val="00DA67D9"/>
    <w:rsid w:val="00DA7F50"/>
    <w:rsid w:val="00DB02D3"/>
    <w:rsid w:val="00DB081B"/>
    <w:rsid w:val="00DB1B75"/>
    <w:rsid w:val="00DB2AA6"/>
    <w:rsid w:val="00DB431E"/>
    <w:rsid w:val="00DB5114"/>
    <w:rsid w:val="00DB578E"/>
    <w:rsid w:val="00DB642D"/>
    <w:rsid w:val="00DB6A34"/>
    <w:rsid w:val="00DB6BAC"/>
    <w:rsid w:val="00DC01B2"/>
    <w:rsid w:val="00DC065A"/>
    <w:rsid w:val="00DC0BFE"/>
    <w:rsid w:val="00DC1188"/>
    <w:rsid w:val="00DC1A65"/>
    <w:rsid w:val="00DC5F1F"/>
    <w:rsid w:val="00DC6D7D"/>
    <w:rsid w:val="00DC7335"/>
    <w:rsid w:val="00DD3097"/>
    <w:rsid w:val="00DD30B4"/>
    <w:rsid w:val="00DD6D1B"/>
    <w:rsid w:val="00DD7A58"/>
    <w:rsid w:val="00DD7F80"/>
    <w:rsid w:val="00DE0447"/>
    <w:rsid w:val="00DE126F"/>
    <w:rsid w:val="00DE2250"/>
    <w:rsid w:val="00DE2A44"/>
    <w:rsid w:val="00DE54BA"/>
    <w:rsid w:val="00DE5EF4"/>
    <w:rsid w:val="00DE67FE"/>
    <w:rsid w:val="00DE696A"/>
    <w:rsid w:val="00DE7028"/>
    <w:rsid w:val="00DE74A6"/>
    <w:rsid w:val="00DF14C7"/>
    <w:rsid w:val="00DF1938"/>
    <w:rsid w:val="00DF1AD5"/>
    <w:rsid w:val="00DF1CB9"/>
    <w:rsid w:val="00DF2C4D"/>
    <w:rsid w:val="00DF328F"/>
    <w:rsid w:val="00DF3A2F"/>
    <w:rsid w:val="00DF3E0C"/>
    <w:rsid w:val="00DF52C7"/>
    <w:rsid w:val="00DF5A3D"/>
    <w:rsid w:val="00DF5AF1"/>
    <w:rsid w:val="00E007AB"/>
    <w:rsid w:val="00E04E9E"/>
    <w:rsid w:val="00E06679"/>
    <w:rsid w:val="00E069D9"/>
    <w:rsid w:val="00E07875"/>
    <w:rsid w:val="00E10091"/>
    <w:rsid w:val="00E11152"/>
    <w:rsid w:val="00E1137A"/>
    <w:rsid w:val="00E12A93"/>
    <w:rsid w:val="00E13659"/>
    <w:rsid w:val="00E13819"/>
    <w:rsid w:val="00E14680"/>
    <w:rsid w:val="00E147FC"/>
    <w:rsid w:val="00E14CB5"/>
    <w:rsid w:val="00E15005"/>
    <w:rsid w:val="00E15379"/>
    <w:rsid w:val="00E15A96"/>
    <w:rsid w:val="00E16EFE"/>
    <w:rsid w:val="00E17A2F"/>
    <w:rsid w:val="00E17C41"/>
    <w:rsid w:val="00E206DE"/>
    <w:rsid w:val="00E20B4E"/>
    <w:rsid w:val="00E20F93"/>
    <w:rsid w:val="00E215C5"/>
    <w:rsid w:val="00E22C3F"/>
    <w:rsid w:val="00E23823"/>
    <w:rsid w:val="00E23A20"/>
    <w:rsid w:val="00E249CE"/>
    <w:rsid w:val="00E254AD"/>
    <w:rsid w:val="00E26215"/>
    <w:rsid w:val="00E263E4"/>
    <w:rsid w:val="00E26857"/>
    <w:rsid w:val="00E27108"/>
    <w:rsid w:val="00E27274"/>
    <w:rsid w:val="00E27814"/>
    <w:rsid w:val="00E30B43"/>
    <w:rsid w:val="00E312E7"/>
    <w:rsid w:val="00E313AA"/>
    <w:rsid w:val="00E31AE1"/>
    <w:rsid w:val="00E323F7"/>
    <w:rsid w:val="00E32F88"/>
    <w:rsid w:val="00E33B56"/>
    <w:rsid w:val="00E33E42"/>
    <w:rsid w:val="00E35A0F"/>
    <w:rsid w:val="00E35F33"/>
    <w:rsid w:val="00E3638E"/>
    <w:rsid w:val="00E36C37"/>
    <w:rsid w:val="00E40BE3"/>
    <w:rsid w:val="00E40CB9"/>
    <w:rsid w:val="00E41EA8"/>
    <w:rsid w:val="00E42B57"/>
    <w:rsid w:val="00E43322"/>
    <w:rsid w:val="00E44522"/>
    <w:rsid w:val="00E445D1"/>
    <w:rsid w:val="00E44892"/>
    <w:rsid w:val="00E451D9"/>
    <w:rsid w:val="00E46772"/>
    <w:rsid w:val="00E47EFC"/>
    <w:rsid w:val="00E500E1"/>
    <w:rsid w:val="00E504BA"/>
    <w:rsid w:val="00E51560"/>
    <w:rsid w:val="00E532DC"/>
    <w:rsid w:val="00E534CA"/>
    <w:rsid w:val="00E55888"/>
    <w:rsid w:val="00E5608C"/>
    <w:rsid w:val="00E567B6"/>
    <w:rsid w:val="00E573C6"/>
    <w:rsid w:val="00E5765C"/>
    <w:rsid w:val="00E60112"/>
    <w:rsid w:val="00E603D9"/>
    <w:rsid w:val="00E61430"/>
    <w:rsid w:val="00E62366"/>
    <w:rsid w:val="00E627A1"/>
    <w:rsid w:val="00E6352C"/>
    <w:rsid w:val="00E63FAA"/>
    <w:rsid w:val="00E6457C"/>
    <w:rsid w:val="00E6461D"/>
    <w:rsid w:val="00E6525B"/>
    <w:rsid w:val="00E65EE8"/>
    <w:rsid w:val="00E6691B"/>
    <w:rsid w:val="00E70182"/>
    <w:rsid w:val="00E704A6"/>
    <w:rsid w:val="00E70C95"/>
    <w:rsid w:val="00E710BC"/>
    <w:rsid w:val="00E71D05"/>
    <w:rsid w:val="00E72A92"/>
    <w:rsid w:val="00E73541"/>
    <w:rsid w:val="00E738C2"/>
    <w:rsid w:val="00E73F2F"/>
    <w:rsid w:val="00E771AB"/>
    <w:rsid w:val="00E7752A"/>
    <w:rsid w:val="00E80EAF"/>
    <w:rsid w:val="00E81353"/>
    <w:rsid w:val="00E8141B"/>
    <w:rsid w:val="00E82345"/>
    <w:rsid w:val="00E8397E"/>
    <w:rsid w:val="00E85000"/>
    <w:rsid w:val="00E8551B"/>
    <w:rsid w:val="00E85B6F"/>
    <w:rsid w:val="00E86124"/>
    <w:rsid w:val="00E87024"/>
    <w:rsid w:val="00E875CB"/>
    <w:rsid w:val="00E877F6"/>
    <w:rsid w:val="00E87D51"/>
    <w:rsid w:val="00E90746"/>
    <w:rsid w:val="00E90A6E"/>
    <w:rsid w:val="00E9113F"/>
    <w:rsid w:val="00E91E2F"/>
    <w:rsid w:val="00E91E4E"/>
    <w:rsid w:val="00E926A8"/>
    <w:rsid w:val="00E93661"/>
    <w:rsid w:val="00E95345"/>
    <w:rsid w:val="00E95461"/>
    <w:rsid w:val="00E9687E"/>
    <w:rsid w:val="00EA023F"/>
    <w:rsid w:val="00EA08FD"/>
    <w:rsid w:val="00EA0995"/>
    <w:rsid w:val="00EA0BF9"/>
    <w:rsid w:val="00EA0C9F"/>
    <w:rsid w:val="00EA0F71"/>
    <w:rsid w:val="00EA0F87"/>
    <w:rsid w:val="00EA186D"/>
    <w:rsid w:val="00EA3186"/>
    <w:rsid w:val="00EA3626"/>
    <w:rsid w:val="00EA3762"/>
    <w:rsid w:val="00EA3E8E"/>
    <w:rsid w:val="00EA41FE"/>
    <w:rsid w:val="00EA42BB"/>
    <w:rsid w:val="00EA5368"/>
    <w:rsid w:val="00EA5A7C"/>
    <w:rsid w:val="00EA6BB0"/>
    <w:rsid w:val="00EA7351"/>
    <w:rsid w:val="00EA7D24"/>
    <w:rsid w:val="00EB0787"/>
    <w:rsid w:val="00EB104B"/>
    <w:rsid w:val="00EB18C5"/>
    <w:rsid w:val="00EB3EFA"/>
    <w:rsid w:val="00EB4585"/>
    <w:rsid w:val="00EB510E"/>
    <w:rsid w:val="00EB52D0"/>
    <w:rsid w:val="00EB7BE4"/>
    <w:rsid w:val="00EB7CD1"/>
    <w:rsid w:val="00EC0433"/>
    <w:rsid w:val="00EC0C10"/>
    <w:rsid w:val="00EC1422"/>
    <w:rsid w:val="00EC3FFA"/>
    <w:rsid w:val="00EC472C"/>
    <w:rsid w:val="00EC57F1"/>
    <w:rsid w:val="00EC6419"/>
    <w:rsid w:val="00EC6B0B"/>
    <w:rsid w:val="00EC6DE1"/>
    <w:rsid w:val="00EC75AF"/>
    <w:rsid w:val="00ED0095"/>
    <w:rsid w:val="00ED0289"/>
    <w:rsid w:val="00ED0C98"/>
    <w:rsid w:val="00ED142C"/>
    <w:rsid w:val="00ED1462"/>
    <w:rsid w:val="00ED238C"/>
    <w:rsid w:val="00ED2468"/>
    <w:rsid w:val="00ED3237"/>
    <w:rsid w:val="00ED3A16"/>
    <w:rsid w:val="00ED422F"/>
    <w:rsid w:val="00ED46C8"/>
    <w:rsid w:val="00ED4C0C"/>
    <w:rsid w:val="00ED5AA5"/>
    <w:rsid w:val="00ED6C04"/>
    <w:rsid w:val="00ED7176"/>
    <w:rsid w:val="00EE01EE"/>
    <w:rsid w:val="00EE1440"/>
    <w:rsid w:val="00EE198B"/>
    <w:rsid w:val="00EE2495"/>
    <w:rsid w:val="00EE26FC"/>
    <w:rsid w:val="00EE2F10"/>
    <w:rsid w:val="00EE3228"/>
    <w:rsid w:val="00EE3D9A"/>
    <w:rsid w:val="00EE3DD6"/>
    <w:rsid w:val="00EE4A1B"/>
    <w:rsid w:val="00EE4E18"/>
    <w:rsid w:val="00EE4FFD"/>
    <w:rsid w:val="00EE5EE4"/>
    <w:rsid w:val="00EE751A"/>
    <w:rsid w:val="00EF17C4"/>
    <w:rsid w:val="00EF1FC7"/>
    <w:rsid w:val="00EF2F67"/>
    <w:rsid w:val="00EF3D4B"/>
    <w:rsid w:val="00EF4663"/>
    <w:rsid w:val="00EF5C6C"/>
    <w:rsid w:val="00EF5E23"/>
    <w:rsid w:val="00EF607E"/>
    <w:rsid w:val="00EF659A"/>
    <w:rsid w:val="00EF65F9"/>
    <w:rsid w:val="00EF69F8"/>
    <w:rsid w:val="00EF70E3"/>
    <w:rsid w:val="00F00B85"/>
    <w:rsid w:val="00F016D9"/>
    <w:rsid w:val="00F01D67"/>
    <w:rsid w:val="00F01ECB"/>
    <w:rsid w:val="00F0276C"/>
    <w:rsid w:val="00F04A41"/>
    <w:rsid w:val="00F053D5"/>
    <w:rsid w:val="00F057D5"/>
    <w:rsid w:val="00F05E71"/>
    <w:rsid w:val="00F06DF0"/>
    <w:rsid w:val="00F07CB6"/>
    <w:rsid w:val="00F10AF6"/>
    <w:rsid w:val="00F1215B"/>
    <w:rsid w:val="00F12925"/>
    <w:rsid w:val="00F13177"/>
    <w:rsid w:val="00F1411B"/>
    <w:rsid w:val="00F14221"/>
    <w:rsid w:val="00F145AA"/>
    <w:rsid w:val="00F14ADD"/>
    <w:rsid w:val="00F16B98"/>
    <w:rsid w:val="00F20A73"/>
    <w:rsid w:val="00F224BF"/>
    <w:rsid w:val="00F25488"/>
    <w:rsid w:val="00F26757"/>
    <w:rsid w:val="00F277E6"/>
    <w:rsid w:val="00F30372"/>
    <w:rsid w:val="00F3056C"/>
    <w:rsid w:val="00F30621"/>
    <w:rsid w:val="00F3108A"/>
    <w:rsid w:val="00F32D2D"/>
    <w:rsid w:val="00F33E85"/>
    <w:rsid w:val="00F34019"/>
    <w:rsid w:val="00F34AA2"/>
    <w:rsid w:val="00F3691E"/>
    <w:rsid w:val="00F36A25"/>
    <w:rsid w:val="00F36D0D"/>
    <w:rsid w:val="00F36F96"/>
    <w:rsid w:val="00F372F4"/>
    <w:rsid w:val="00F4108D"/>
    <w:rsid w:val="00F42403"/>
    <w:rsid w:val="00F4382E"/>
    <w:rsid w:val="00F43AB5"/>
    <w:rsid w:val="00F43DE7"/>
    <w:rsid w:val="00F4485A"/>
    <w:rsid w:val="00F44B46"/>
    <w:rsid w:val="00F44E79"/>
    <w:rsid w:val="00F45067"/>
    <w:rsid w:val="00F4638E"/>
    <w:rsid w:val="00F4778B"/>
    <w:rsid w:val="00F47BBD"/>
    <w:rsid w:val="00F50B25"/>
    <w:rsid w:val="00F50FDD"/>
    <w:rsid w:val="00F51043"/>
    <w:rsid w:val="00F51046"/>
    <w:rsid w:val="00F51264"/>
    <w:rsid w:val="00F5229C"/>
    <w:rsid w:val="00F52AE9"/>
    <w:rsid w:val="00F5353F"/>
    <w:rsid w:val="00F5387F"/>
    <w:rsid w:val="00F543C5"/>
    <w:rsid w:val="00F5493D"/>
    <w:rsid w:val="00F559E4"/>
    <w:rsid w:val="00F56485"/>
    <w:rsid w:val="00F56499"/>
    <w:rsid w:val="00F577CC"/>
    <w:rsid w:val="00F60B78"/>
    <w:rsid w:val="00F610FD"/>
    <w:rsid w:val="00F6189D"/>
    <w:rsid w:val="00F62195"/>
    <w:rsid w:val="00F62911"/>
    <w:rsid w:val="00F64349"/>
    <w:rsid w:val="00F64460"/>
    <w:rsid w:val="00F64A91"/>
    <w:rsid w:val="00F64EB2"/>
    <w:rsid w:val="00F66065"/>
    <w:rsid w:val="00F66DD5"/>
    <w:rsid w:val="00F67AEC"/>
    <w:rsid w:val="00F7027D"/>
    <w:rsid w:val="00F7042B"/>
    <w:rsid w:val="00F70581"/>
    <w:rsid w:val="00F75A37"/>
    <w:rsid w:val="00F761FE"/>
    <w:rsid w:val="00F764CA"/>
    <w:rsid w:val="00F76601"/>
    <w:rsid w:val="00F76A04"/>
    <w:rsid w:val="00F774B7"/>
    <w:rsid w:val="00F77A36"/>
    <w:rsid w:val="00F77B4C"/>
    <w:rsid w:val="00F801F4"/>
    <w:rsid w:val="00F80E43"/>
    <w:rsid w:val="00F813E7"/>
    <w:rsid w:val="00F822B2"/>
    <w:rsid w:val="00F82BE4"/>
    <w:rsid w:val="00F82C09"/>
    <w:rsid w:val="00F83A67"/>
    <w:rsid w:val="00F84329"/>
    <w:rsid w:val="00F84B1A"/>
    <w:rsid w:val="00F86154"/>
    <w:rsid w:val="00F876E8"/>
    <w:rsid w:val="00F878F0"/>
    <w:rsid w:val="00F879E3"/>
    <w:rsid w:val="00F90ED0"/>
    <w:rsid w:val="00F91303"/>
    <w:rsid w:val="00F9147B"/>
    <w:rsid w:val="00F92293"/>
    <w:rsid w:val="00F92FF8"/>
    <w:rsid w:val="00F933F0"/>
    <w:rsid w:val="00F95EA3"/>
    <w:rsid w:val="00FA001B"/>
    <w:rsid w:val="00FA1398"/>
    <w:rsid w:val="00FA1863"/>
    <w:rsid w:val="00FA297C"/>
    <w:rsid w:val="00FA2DD1"/>
    <w:rsid w:val="00FA4896"/>
    <w:rsid w:val="00FA4C8B"/>
    <w:rsid w:val="00FA59D8"/>
    <w:rsid w:val="00FA66C6"/>
    <w:rsid w:val="00FA691E"/>
    <w:rsid w:val="00FA77E9"/>
    <w:rsid w:val="00FB06A1"/>
    <w:rsid w:val="00FB30FF"/>
    <w:rsid w:val="00FB34A5"/>
    <w:rsid w:val="00FB4BEC"/>
    <w:rsid w:val="00FB5FED"/>
    <w:rsid w:val="00FB7B73"/>
    <w:rsid w:val="00FC009D"/>
    <w:rsid w:val="00FC02ED"/>
    <w:rsid w:val="00FC0E36"/>
    <w:rsid w:val="00FC3673"/>
    <w:rsid w:val="00FC3F1E"/>
    <w:rsid w:val="00FC4CFF"/>
    <w:rsid w:val="00FC50CA"/>
    <w:rsid w:val="00FC579A"/>
    <w:rsid w:val="00FC6D8C"/>
    <w:rsid w:val="00FC6E55"/>
    <w:rsid w:val="00FD0C95"/>
    <w:rsid w:val="00FD0D8B"/>
    <w:rsid w:val="00FD1B8A"/>
    <w:rsid w:val="00FD1CB1"/>
    <w:rsid w:val="00FD1D92"/>
    <w:rsid w:val="00FD2029"/>
    <w:rsid w:val="00FD33C9"/>
    <w:rsid w:val="00FD3675"/>
    <w:rsid w:val="00FD3B33"/>
    <w:rsid w:val="00FD3CED"/>
    <w:rsid w:val="00FD50C5"/>
    <w:rsid w:val="00FD5A09"/>
    <w:rsid w:val="00FD670E"/>
    <w:rsid w:val="00FD6EBE"/>
    <w:rsid w:val="00FE2F38"/>
    <w:rsid w:val="00FE4580"/>
    <w:rsid w:val="00FE4AB8"/>
    <w:rsid w:val="00FE5938"/>
    <w:rsid w:val="00FE5DF1"/>
    <w:rsid w:val="00FE735C"/>
    <w:rsid w:val="00FF0D07"/>
    <w:rsid w:val="00FF2F30"/>
    <w:rsid w:val="00FF3F49"/>
    <w:rsid w:val="00FF40E1"/>
    <w:rsid w:val="00FF43C3"/>
    <w:rsid w:val="00FF4CEF"/>
    <w:rsid w:val="00FF4E74"/>
    <w:rsid w:val="00FF64DB"/>
    <w:rsid w:val="00FF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3108"/>
    <w:rPr>
      <w:rFonts w:ascii="Tahoma" w:hAnsi="Tahoma" w:cs="Tahoma"/>
      <w:sz w:val="16"/>
      <w:szCs w:val="16"/>
    </w:rPr>
  </w:style>
  <w:style w:type="character" w:customStyle="1" w:styleId="BalloonTextChar">
    <w:name w:val="Balloon Text Char"/>
    <w:basedOn w:val="DefaultParagraphFont"/>
    <w:link w:val="BalloonText"/>
    <w:rsid w:val="00573108"/>
    <w:rPr>
      <w:rFonts w:ascii="Tahoma" w:hAnsi="Tahoma" w:cs="Tahoma"/>
      <w:sz w:val="16"/>
      <w:szCs w:val="16"/>
      <w:lang w:eastAsia="ko-KR"/>
    </w:rPr>
  </w:style>
  <w:style w:type="paragraph" w:styleId="Header">
    <w:name w:val="header"/>
    <w:basedOn w:val="Normal"/>
    <w:link w:val="HeaderChar"/>
    <w:rsid w:val="00A31070"/>
    <w:pPr>
      <w:tabs>
        <w:tab w:val="center" w:pos="4513"/>
        <w:tab w:val="right" w:pos="9026"/>
      </w:tabs>
    </w:pPr>
  </w:style>
  <w:style w:type="character" w:customStyle="1" w:styleId="HeaderChar">
    <w:name w:val="Header Char"/>
    <w:basedOn w:val="DefaultParagraphFont"/>
    <w:link w:val="Header"/>
    <w:rsid w:val="00A31070"/>
    <w:rPr>
      <w:sz w:val="24"/>
      <w:szCs w:val="24"/>
      <w:lang w:eastAsia="ko-KR"/>
    </w:rPr>
  </w:style>
  <w:style w:type="paragraph" w:styleId="Footer">
    <w:name w:val="footer"/>
    <w:basedOn w:val="Normal"/>
    <w:link w:val="FooterChar"/>
    <w:rsid w:val="00A31070"/>
    <w:pPr>
      <w:tabs>
        <w:tab w:val="center" w:pos="4513"/>
        <w:tab w:val="right" w:pos="9026"/>
      </w:tabs>
    </w:pPr>
  </w:style>
  <w:style w:type="character" w:customStyle="1" w:styleId="FooterChar">
    <w:name w:val="Footer Char"/>
    <w:basedOn w:val="DefaultParagraphFont"/>
    <w:link w:val="Footer"/>
    <w:rsid w:val="00A31070"/>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3108"/>
    <w:rPr>
      <w:rFonts w:ascii="Tahoma" w:hAnsi="Tahoma" w:cs="Tahoma"/>
      <w:sz w:val="16"/>
      <w:szCs w:val="16"/>
    </w:rPr>
  </w:style>
  <w:style w:type="character" w:customStyle="1" w:styleId="BalloonTextChar">
    <w:name w:val="Balloon Text Char"/>
    <w:basedOn w:val="DefaultParagraphFont"/>
    <w:link w:val="BalloonText"/>
    <w:rsid w:val="00573108"/>
    <w:rPr>
      <w:rFonts w:ascii="Tahoma" w:hAnsi="Tahoma" w:cs="Tahoma"/>
      <w:sz w:val="16"/>
      <w:szCs w:val="16"/>
      <w:lang w:eastAsia="ko-KR"/>
    </w:rPr>
  </w:style>
  <w:style w:type="paragraph" w:styleId="Header">
    <w:name w:val="header"/>
    <w:basedOn w:val="Normal"/>
    <w:link w:val="HeaderChar"/>
    <w:rsid w:val="00A31070"/>
    <w:pPr>
      <w:tabs>
        <w:tab w:val="center" w:pos="4513"/>
        <w:tab w:val="right" w:pos="9026"/>
      </w:tabs>
    </w:pPr>
  </w:style>
  <w:style w:type="character" w:customStyle="1" w:styleId="HeaderChar">
    <w:name w:val="Header Char"/>
    <w:basedOn w:val="DefaultParagraphFont"/>
    <w:link w:val="Header"/>
    <w:rsid w:val="00A31070"/>
    <w:rPr>
      <w:sz w:val="24"/>
      <w:szCs w:val="24"/>
      <w:lang w:eastAsia="ko-KR"/>
    </w:rPr>
  </w:style>
  <w:style w:type="paragraph" w:styleId="Footer">
    <w:name w:val="footer"/>
    <w:basedOn w:val="Normal"/>
    <w:link w:val="FooterChar"/>
    <w:rsid w:val="00A31070"/>
    <w:pPr>
      <w:tabs>
        <w:tab w:val="center" w:pos="4513"/>
        <w:tab w:val="right" w:pos="9026"/>
      </w:tabs>
    </w:pPr>
  </w:style>
  <w:style w:type="character" w:customStyle="1" w:styleId="FooterChar">
    <w:name w:val="Footer Char"/>
    <w:basedOn w:val="DefaultParagraphFont"/>
    <w:link w:val="Footer"/>
    <w:rsid w:val="00A3107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1452</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 Bank</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Witts</dc:creator>
  <cp:lastModifiedBy>cthomas</cp:lastModifiedBy>
  <cp:revision>2</cp:revision>
  <dcterms:created xsi:type="dcterms:W3CDTF">2013-01-07T03:19:00Z</dcterms:created>
  <dcterms:modified xsi:type="dcterms:W3CDTF">2013-01-07T03:19:00Z</dcterms:modified>
</cp:coreProperties>
</file>