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3BD" w:rsidRPr="006857B0" w:rsidRDefault="00F06A63" w:rsidP="000E21B3">
      <w:pPr>
        <w:rPr>
          <w:rFonts w:ascii="Arial" w:hAnsi="Arial" w:cs="Arial"/>
          <w:b/>
        </w:rPr>
      </w:pPr>
      <w:r>
        <w:rPr>
          <w:rFonts w:ascii="Arial" w:hAnsi="Arial" w:cs="Arial"/>
          <w:b/>
          <w:bCs/>
        </w:rPr>
        <w:t>Media Release</w:t>
      </w:r>
    </w:p>
    <w:p w:rsidR="00AC1DFA" w:rsidRDefault="00AC1DFA" w:rsidP="00894481">
      <w:pPr>
        <w:spacing w:after="0"/>
        <w:jc w:val="center"/>
        <w:rPr>
          <w:rFonts w:ascii="Arial" w:hAnsi="Arial" w:cs="Arial"/>
          <w:b/>
          <w:sz w:val="28"/>
          <w:szCs w:val="28"/>
        </w:rPr>
      </w:pPr>
      <w:r>
        <w:rPr>
          <w:rFonts w:ascii="Arial" w:hAnsi="Arial" w:cs="Arial"/>
          <w:b/>
          <w:sz w:val="28"/>
          <w:szCs w:val="28"/>
        </w:rPr>
        <w:t xml:space="preserve">Australians </w:t>
      </w:r>
      <w:r w:rsidR="00894936">
        <w:rPr>
          <w:rFonts w:ascii="Arial" w:hAnsi="Arial" w:cs="Arial"/>
          <w:b/>
          <w:sz w:val="28"/>
          <w:szCs w:val="28"/>
        </w:rPr>
        <w:t xml:space="preserve">target a </w:t>
      </w:r>
      <w:r>
        <w:rPr>
          <w:rFonts w:ascii="Arial" w:hAnsi="Arial" w:cs="Arial"/>
          <w:b/>
          <w:sz w:val="28"/>
          <w:szCs w:val="28"/>
        </w:rPr>
        <w:t>$1</w:t>
      </w:r>
      <w:r w:rsidR="00740369">
        <w:rPr>
          <w:rFonts w:ascii="Arial" w:hAnsi="Arial" w:cs="Arial"/>
          <w:b/>
          <w:sz w:val="28"/>
          <w:szCs w:val="28"/>
        </w:rPr>
        <w:t>5</w:t>
      </w:r>
      <w:r>
        <w:rPr>
          <w:rFonts w:ascii="Arial" w:hAnsi="Arial" w:cs="Arial"/>
          <w:b/>
          <w:sz w:val="28"/>
          <w:szCs w:val="28"/>
        </w:rPr>
        <w:t>,</w:t>
      </w:r>
      <w:r w:rsidR="00740369">
        <w:rPr>
          <w:rFonts w:ascii="Arial" w:hAnsi="Arial" w:cs="Arial"/>
          <w:b/>
          <w:sz w:val="28"/>
          <w:szCs w:val="28"/>
        </w:rPr>
        <w:t>2</w:t>
      </w:r>
      <w:r>
        <w:rPr>
          <w:rFonts w:ascii="Arial" w:hAnsi="Arial" w:cs="Arial"/>
          <w:b/>
          <w:sz w:val="28"/>
          <w:szCs w:val="28"/>
        </w:rPr>
        <w:t>00</w:t>
      </w:r>
      <w:r w:rsidR="00894936">
        <w:rPr>
          <w:rFonts w:ascii="Arial" w:hAnsi="Arial" w:cs="Arial"/>
          <w:b/>
          <w:sz w:val="28"/>
          <w:szCs w:val="28"/>
        </w:rPr>
        <w:t xml:space="preserve"> savings nest egg</w:t>
      </w:r>
    </w:p>
    <w:p w:rsidR="00AC1DFA" w:rsidRPr="00894481" w:rsidRDefault="00894936" w:rsidP="0042557F">
      <w:pPr>
        <w:autoSpaceDE w:val="0"/>
        <w:autoSpaceDN w:val="0"/>
        <w:adjustRightInd w:val="0"/>
        <w:spacing w:after="0" w:line="240" w:lineRule="auto"/>
        <w:jc w:val="center"/>
        <w:rPr>
          <w:rFonts w:ascii="Arial" w:hAnsi="Arial" w:cs="Arial"/>
          <w:i/>
          <w:lang w:val="en-AU" w:eastAsia="en-AU"/>
        </w:rPr>
      </w:pPr>
      <w:r w:rsidRPr="00894481">
        <w:rPr>
          <w:rFonts w:ascii="Arial" w:hAnsi="Arial" w:cs="Arial"/>
          <w:i/>
          <w:lang w:val="en-AU" w:eastAsia="en-AU"/>
        </w:rPr>
        <w:t>Mortgage comfort hits record high as Aussies turn to savings</w:t>
      </w:r>
    </w:p>
    <w:p w:rsidR="00F963BD" w:rsidRPr="00894481" w:rsidRDefault="00F963BD" w:rsidP="00014DBB">
      <w:pPr>
        <w:autoSpaceDE w:val="0"/>
        <w:autoSpaceDN w:val="0"/>
        <w:adjustRightInd w:val="0"/>
        <w:spacing w:after="0" w:line="240" w:lineRule="auto"/>
        <w:rPr>
          <w:rFonts w:ascii="Arial" w:hAnsi="Arial" w:cs="Arial"/>
          <w:sz w:val="20"/>
          <w:szCs w:val="20"/>
        </w:rPr>
      </w:pPr>
    </w:p>
    <w:p w:rsidR="00894936" w:rsidRPr="00894481" w:rsidRDefault="00F06A63" w:rsidP="00014DBB">
      <w:pPr>
        <w:autoSpaceDE w:val="0"/>
        <w:autoSpaceDN w:val="0"/>
        <w:adjustRightInd w:val="0"/>
        <w:spacing w:after="0" w:line="240" w:lineRule="auto"/>
        <w:rPr>
          <w:rFonts w:ascii="Arial" w:hAnsi="Arial" w:cs="Arial"/>
          <w:sz w:val="20"/>
          <w:szCs w:val="20"/>
        </w:rPr>
      </w:pPr>
      <w:r w:rsidRPr="00F06A63">
        <w:rPr>
          <w:rFonts w:ascii="Arial" w:hAnsi="Arial" w:cs="Arial"/>
          <w:b/>
          <w:i/>
          <w:sz w:val="20"/>
          <w:szCs w:val="20"/>
        </w:rPr>
        <w:t>Wednesday 23 January 2013:</w:t>
      </w:r>
      <w:r>
        <w:rPr>
          <w:rFonts w:ascii="Arial" w:hAnsi="Arial" w:cs="Arial"/>
          <w:sz w:val="20"/>
          <w:szCs w:val="20"/>
        </w:rPr>
        <w:t xml:space="preserve"> </w:t>
      </w:r>
      <w:r w:rsidR="00F963BD" w:rsidRPr="00894481">
        <w:rPr>
          <w:rFonts w:ascii="Arial" w:hAnsi="Arial" w:cs="Arial"/>
          <w:sz w:val="20"/>
          <w:szCs w:val="20"/>
        </w:rPr>
        <w:t>The ING DIRECT Financial Wellbeing Index shows</w:t>
      </w:r>
      <w:r w:rsidR="00894936" w:rsidRPr="00894481">
        <w:rPr>
          <w:rFonts w:ascii="Arial" w:hAnsi="Arial" w:cs="Arial"/>
          <w:sz w:val="20"/>
          <w:szCs w:val="20"/>
        </w:rPr>
        <w:t xml:space="preserve"> Australians plan to keep a lid on debt and build a substan</w:t>
      </w:r>
      <w:bookmarkStart w:id="0" w:name="_GoBack"/>
      <w:bookmarkEnd w:id="0"/>
      <w:r w:rsidR="00894936" w:rsidRPr="00894481">
        <w:rPr>
          <w:rFonts w:ascii="Arial" w:hAnsi="Arial" w:cs="Arial"/>
          <w:sz w:val="20"/>
          <w:szCs w:val="20"/>
        </w:rPr>
        <w:t>tial savings buffer over the coming year.</w:t>
      </w:r>
    </w:p>
    <w:p w:rsidR="00894936" w:rsidRDefault="00894936" w:rsidP="00014DBB">
      <w:pPr>
        <w:autoSpaceDE w:val="0"/>
        <w:autoSpaceDN w:val="0"/>
        <w:adjustRightInd w:val="0"/>
        <w:spacing w:after="0" w:line="240" w:lineRule="auto"/>
        <w:rPr>
          <w:rFonts w:ascii="Arial" w:hAnsi="Arial" w:cs="Arial"/>
          <w:b/>
          <w:sz w:val="20"/>
          <w:szCs w:val="20"/>
        </w:rPr>
      </w:pPr>
    </w:p>
    <w:p w:rsidR="00AC1DFA" w:rsidRPr="00894481" w:rsidRDefault="0079663B" w:rsidP="00014DBB">
      <w:pPr>
        <w:autoSpaceDE w:val="0"/>
        <w:autoSpaceDN w:val="0"/>
        <w:adjustRightInd w:val="0"/>
        <w:spacing w:after="0" w:line="240" w:lineRule="auto"/>
        <w:rPr>
          <w:rFonts w:ascii="Arial" w:hAnsi="Arial" w:cs="Arial"/>
          <w:sz w:val="20"/>
          <w:szCs w:val="20"/>
        </w:rPr>
      </w:pPr>
      <w:r w:rsidRPr="00894481">
        <w:rPr>
          <w:rFonts w:ascii="Arial" w:hAnsi="Arial" w:cs="Arial"/>
          <w:sz w:val="20"/>
          <w:szCs w:val="20"/>
        </w:rPr>
        <w:t>Households’</w:t>
      </w:r>
      <w:r w:rsidR="00894936" w:rsidRPr="00894481">
        <w:rPr>
          <w:rFonts w:ascii="Arial" w:hAnsi="Arial" w:cs="Arial"/>
          <w:sz w:val="20"/>
          <w:szCs w:val="20"/>
        </w:rPr>
        <w:t xml:space="preserve"> comfort with mortgage debt has hit a record high with 64</w:t>
      </w:r>
      <w:r w:rsidR="00AC1DFA" w:rsidRPr="00894481">
        <w:rPr>
          <w:rFonts w:ascii="Arial" w:hAnsi="Arial" w:cs="Arial"/>
          <w:sz w:val="20"/>
          <w:szCs w:val="20"/>
        </w:rPr>
        <w:t xml:space="preserve">% of </w:t>
      </w:r>
      <w:r w:rsidR="00F963BD" w:rsidRPr="00894481">
        <w:rPr>
          <w:rFonts w:ascii="Arial" w:hAnsi="Arial" w:cs="Arial"/>
          <w:sz w:val="20"/>
          <w:szCs w:val="20"/>
        </w:rPr>
        <w:t>Australians</w:t>
      </w:r>
      <w:r w:rsidR="00AC1DFA" w:rsidRPr="00894481">
        <w:rPr>
          <w:rFonts w:ascii="Arial" w:hAnsi="Arial" w:cs="Arial"/>
          <w:sz w:val="20"/>
          <w:szCs w:val="20"/>
        </w:rPr>
        <w:t xml:space="preserve"> ‘very comfortable’ with their mortgage</w:t>
      </w:r>
      <w:r w:rsidR="00894936" w:rsidRPr="00894481">
        <w:rPr>
          <w:rFonts w:ascii="Arial" w:hAnsi="Arial" w:cs="Arial"/>
          <w:sz w:val="20"/>
          <w:szCs w:val="20"/>
        </w:rPr>
        <w:t xml:space="preserve">. It comes as one third </w:t>
      </w:r>
      <w:proofErr w:type="spellStart"/>
      <w:proofErr w:type="gramStart"/>
      <w:r w:rsidR="00894936" w:rsidRPr="00894481">
        <w:rPr>
          <w:rFonts w:ascii="Arial" w:hAnsi="Arial" w:cs="Arial"/>
          <w:sz w:val="20"/>
          <w:szCs w:val="20"/>
        </w:rPr>
        <w:t>prioritise</w:t>
      </w:r>
      <w:proofErr w:type="spellEnd"/>
      <w:proofErr w:type="gramEnd"/>
      <w:r w:rsidR="00894936" w:rsidRPr="00894481">
        <w:rPr>
          <w:rFonts w:ascii="Arial" w:hAnsi="Arial" w:cs="Arial"/>
          <w:sz w:val="20"/>
          <w:szCs w:val="20"/>
        </w:rPr>
        <w:t xml:space="preserve"> building cash savings </w:t>
      </w:r>
      <w:r w:rsidR="0069429D" w:rsidRPr="00894481">
        <w:rPr>
          <w:rFonts w:ascii="Arial" w:hAnsi="Arial" w:cs="Arial"/>
          <w:sz w:val="20"/>
          <w:szCs w:val="20"/>
        </w:rPr>
        <w:t xml:space="preserve">over </w:t>
      </w:r>
      <w:r w:rsidR="00AC1DFA" w:rsidRPr="00894481">
        <w:rPr>
          <w:rFonts w:ascii="Arial" w:hAnsi="Arial" w:cs="Arial"/>
          <w:sz w:val="20"/>
          <w:szCs w:val="20"/>
        </w:rPr>
        <w:t>the year</w:t>
      </w:r>
      <w:r w:rsidR="00562E68" w:rsidRPr="00894481">
        <w:rPr>
          <w:rFonts w:ascii="Arial" w:hAnsi="Arial" w:cs="Arial"/>
          <w:sz w:val="20"/>
          <w:szCs w:val="20"/>
        </w:rPr>
        <w:t xml:space="preserve"> ahead</w:t>
      </w:r>
      <w:r w:rsidR="00AC1DFA" w:rsidRPr="00894481">
        <w:rPr>
          <w:rFonts w:ascii="Arial" w:hAnsi="Arial" w:cs="Arial"/>
          <w:sz w:val="20"/>
          <w:szCs w:val="20"/>
        </w:rPr>
        <w:t>.</w:t>
      </w:r>
    </w:p>
    <w:p w:rsidR="00F963BD" w:rsidRDefault="00F963BD" w:rsidP="00014DBB">
      <w:pPr>
        <w:autoSpaceDE w:val="0"/>
        <w:autoSpaceDN w:val="0"/>
        <w:adjustRightInd w:val="0"/>
        <w:spacing w:after="0" w:line="240" w:lineRule="auto"/>
        <w:rPr>
          <w:rFonts w:ascii="Arial" w:hAnsi="Arial" w:cs="Arial"/>
          <w:b/>
          <w:sz w:val="20"/>
          <w:szCs w:val="20"/>
        </w:rPr>
      </w:pPr>
    </w:p>
    <w:p w:rsidR="00F963BD" w:rsidRDefault="00F963BD" w:rsidP="00542F25">
      <w:pPr>
        <w:pStyle w:val="NoSpacing"/>
        <w:outlineLvl w:val="0"/>
        <w:rPr>
          <w:rFonts w:ascii="Arial" w:hAnsi="Arial" w:cs="Arial"/>
          <w:b/>
          <w:bCs/>
          <w:sz w:val="20"/>
          <w:szCs w:val="20"/>
        </w:rPr>
      </w:pPr>
      <w:r>
        <w:rPr>
          <w:rFonts w:ascii="Arial" w:hAnsi="Arial" w:cs="Arial"/>
          <w:b/>
          <w:sz w:val="20"/>
          <w:szCs w:val="20"/>
        </w:rPr>
        <w:t xml:space="preserve">Key findings </w:t>
      </w:r>
      <w:r>
        <w:rPr>
          <w:rFonts w:ascii="Arial" w:hAnsi="Arial" w:cs="Arial"/>
          <w:b/>
          <w:bCs/>
          <w:sz w:val="20"/>
          <w:szCs w:val="20"/>
        </w:rPr>
        <w:t>for Q</w:t>
      </w:r>
      <w:r w:rsidR="00AC1DFA">
        <w:rPr>
          <w:rFonts w:ascii="Arial" w:hAnsi="Arial" w:cs="Arial"/>
          <w:b/>
          <w:bCs/>
          <w:sz w:val="20"/>
          <w:szCs w:val="20"/>
        </w:rPr>
        <w:t>4</w:t>
      </w:r>
      <w:r>
        <w:rPr>
          <w:rFonts w:ascii="Arial" w:hAnsi="Arial" w:cs="Arial"/>
          <w:b/>
          <w:bCs/>
          <w:sz w:val="20"/>
          <w:szCs w:val="20"/>
        </w:rPr>
        <w:t xml:space="preserve"> 2012</w:t>
      </w:r>
      <w:r w:rsidRPr="004E3A39">
        <w:rPr>
          <w:rFonts w:ascii="Arial" w:hAnsi="Arial" w:cs="Arial"/>
          <w:b/>
          <w:bCs/>
          <w:sz w:val="20"/>
          <w:szCs w:val="20"/>
        </w:rPr>
        <w:t xml:space="preserve"> (surveyed in </w:t>
      </w:r>
      <w:r w:rsidR="00AC1DFA">
        <w:rPr>
          <w:rFonts w:ascii="Arial" w:hAnsi="Arial" w:cs="Arial"/>
          <w:b/>
          <w:bCs/>
          <w:sz w:val="20"/>
          <w:szCs w:val="20"/>
        </w:rPr>
        <w:t xml:space="preserve">January </w:t>
      </w:r>
      <w:r w:rsidRPr="004E3A39">
        <w:rPr>
          <w:rFonts w:ascii="Arial" w:hAnsi="Arial" w:cs="Arial"/>
          <w:b/>
          <w:bCs/>
          <w:sz w:val="20"/>
          <w:szCs w:val="20"/>
        </w:rPr>
        <w:t>201</w:t>
      </w:r>
      <w:r w:rsidR="00AC1DFA">
        <w:rPr>
          <w:rFonts w:ascii="Arial" w:hAnsi="Arial" w:cs="Arial"/>
          <w:b/>
          <w:bCs/>
          <w:sz w:val="20"/>
          <w:szCs w:val="20"/>
        </w:rPr>
        <w:t>3</w:t>
      </w:r>
      <w:r>
        <w:rPr>
          <w:rFonts w:ascii="Arial" w:hAnsi="Arial" w:cs="Arial"/>
          <w:b/>
          <w:bCs/>
          <w:sz w:val="20"/>
          <w:szCs w:val="20"/>
        </w:rPr>
        <w:t>):</w:t>
      </w:r>
    </w:p>
    <w:p w:rsidR="00894936" w:rsidRPr="00EF5701" w:rsidRDefault="00894936" w:rsidP="00894936">
      <w:pPr>
        <w:pStyle w:val="ListParagraph"/>
        <w:numPr>
          <w:ilvl w:val="0"/>
          <w:numId w:val="18"/>
        </w:numPr>
        <w:autoSpaceDE w:val="0"/>
        <w:autoSpaceDN w:val="0"/>
        <w:adjustRightInd w:val="0"/>
        <w:spacing w:after="0" w:line="240" w:lineRule="auto"/>
        <w:rPr>
          <w:rFonts w:ascii="Arial" w:hAnsi="Arial" w:cs="Arial"/>
          <w:sz w:val="20"/>
          <w:szCs w:val="20"/>
          <w:lang w:val="en-AU" w:eastAsia="en-AU"/>
        </w:rPr>
      </w:pPr>
      <w:r w:rsidRPr="00EF5701">
        <w:rPr>
          <w:rFonts w:ascii="Arial" w:hAnsi="Arial" w:cs="Arial"/>
          <w:sz w:val="20"/>
          <w:szCs w:val="20"/>
          <w:lang w:val="en-AU" w:eastAsia="en-AU"/>
        </w:rPr>
        <w:t xml:space="preserve">32% </w:t>
      </w:r>
      <w:r>
        <w:rPr>
          <w:rFonts w:ascii="Arial" w:hAnsi="Arial" w:cs="Arial"/>
          <w:sz w:val="20"/>
          <w:szCs w:val="20"/>
          <w:lang w:val="en-AU" w:eastAsia="en-AU"/>
        </w:rPr>
        <w:t xml:space="preserve">are aiming to build savings - </w:t>
      </w:r>
      <w:r w:rsidRPr="00EF5701">
        <w:rPr>
          <w:rFonts w:ascii="Arial" w:hAnsi="Arial" w:cs="Arial"/>
          <w:sz w:val="20"/>
          <w:szCs w:val="20"/>
          <w:lang w:val="en-AU" w:eastAsia="en-AU"/>
        </w:rPr>
        <w:t>rising to 39% of Gen Y households</w:t>
      </w:r>
      <w:r>
        <w:rPr>
          <w:rFonts w:ascii="Arial" w:hAnsi="Arial" w:cs="Arial"/>
          <w:sz w:val="20"/>
          <w:szCs w:val="20"/>
          <w:lang w:val="en-AU" w:eastAsia="en-AU"/>
        </w:rPr>
        <w:t xml:space="preserve"> (aged 18-34)</w:t>
      </w:r>
    </w:p>
    <w:p w:rsidR="00894936" w:rsidRDefault="00894936" w:rsidP="00894936">
      <w:pPr>
        <w:pStyle w:val="ListParagraph"/>
        <w:numPr>
          <w:ilvl w:val="0"/>
          <w:numId w:val="18"/>
        </w:numPr>
        <w:autoSpaceDE w:val="0"/>
        <w:autoSpaceDN w:val="0"/>
        <w:adjustRightInd w:val="0"/>
        <w:spacing w:after="0" w:line="240" w:lineRule="auto"/>
        <w:rPr>
          <w:rFonts w:ascii="Arial" w:hAnsi="Arial" w:cs="Arial"/>
          <w:sz w:val="20"/>
          <w:szCs w:val="20"/>
          <w:lang w:val="en-AU" w:eastAsia="en-AU"/>
        </w:rPr>
      </w:pPr>
      <w:r w:rsidRPr="00EF5701">
        <w:rPr>
          <w:rFonts w:ascii="Arial" w:hAnsi="Arial" w:cs="Arial"/>
          <w:sz w:val="20"/>
          <w:szCs w:val="20"/>
          <w:lang w:val="en-AU" w:eastAsia="en-AU"/>
        </w:rPr>
        <w:t>Among those who plan to save more in 2013</w:t>
      </w:r>
      <w:r>
        <w:rPr>
          <w:rFonts w:ascii="Arial" w:hAnsi="Arial" w:cs="Arial"/>
          <w:sz w:val="20"/>
          <w:szCs w:val="20"/>
          <w:lang w:val="en-AU" w:eastAsia="en-AU"/>
        </w:rPr>
        <w:t>:</w:t>
      </w:r>
    </w:p>
    <w:p w:rsidR="00894936" w:rsidRDefault="00894936" w:rsidP="00894936">
      <w:pPr>
        <w:pStyle w:val="ListParagraph"/>
        <w:numPr>
          <w:ilvl w:val="1"/>
          <w:numId w:val="18"/>
        </w:numPr>
        <w:autoSpaceDE w:val="0"/>
        <w:autoSpaceDN w:val="0"/>
        <w:adjustRightInd w:val="0"/>
        <w:spacing w:after="0" w:line="240" w:lineRule="auto"/>
        <w:rPr>
          <w:rFonts w:ascii="Arial" w:hAnsi="Arial" w:cs="Arial"/>
          <w:sz w:val="20"/>
          <w:szCs w:val="20"/>
          <w:lang w:val="en-AU" w:eastAsia="en-AU"/>
        </w:rPr>
      </w:pPr>
      <w:r w:rsidRPr="00EF5701">
        <w:rPr>
          <w:rFonts w:ascii="Arial" w:hAnsi="Arial" w:cs="Arial"/>
          <w:sz w:val="20"/>
          <w:szCs w:val="20"/>
          <w:lang w:val="en-AU" w:eastAsia="en-AU"/>
        </w:rPr>
        <w:t>51% are aiming to build a financial buffer</w:t>
      </w:r>
    </w:p>
    <w:p w:rsidR="00894936" w:rsidRPr="00EF5701" w:rsidRDefault="00894936" w:rsidP="00894936">
      <w:pPr>
        <w:pStyle w:val="ListParagraph"/>
        <w:numPr>
          <w:ilvl w:val="1"/>
          <w:numId w:val="18"/>
        </w:numPr>
        <w:autoSpaceDE w:val="0"/>
        <w:autoSpaceDN w:val="0"/>
        <w:adjustRightInd w:val="0"/>
        <w:spacing w:after="0" w:line="240" w:lineRule="auto"/>
        <w:rPr>
          <w:rFonts w:ascii="Arial" w:hAnsi="Arial" w:cs="Arial"/>
          <w:sz w:val="20"/>
          <w:szCs w:val="20"/>
          <w:lang w:val="en-AU" w:eastAsia="en-AU"/>
        </w:rPr>
      </w:pPr>
      <w:r>
        <w:rPr>
          <w:rFonts w:ascii="Arial" w:hAnsi="Arial" w:cs="Arial"/>
          <w:sz w:val="20"/>
          <w:szCs w:val="20"/>
          <w:lang w:val="en-AU" w:eastAsia="en-AU"/>
        </w:rPr>
        <w:t xml:space="preserve">The </w:t>
      </w:r>
      <w:r w:rsidRPr="00EF5701">
        <w:rPr>
          <w:rFonts w:ascii="Arial" w:hAnsi="Arial" w:cs="Arial"/>
          <w:sz w:val="20"/>
          <w:szCs w:val="20"/>
          <w:lang w:val="en-AU" w:eastAsia="en-AU"/>
        </w:rPr>
        <w:t>average savings</w:t>
      </w:r>
      <w:r>
        <w:rPr>
          <w:rFonts w:ascii="Arial" w:hAnsi="Arial" w:cs="Arial"/>
          <w:sz w:val="20"/>
          <w:szCs w:val="20"/>
          <w:lang w:val="en-AU" w:eastAsia="en-AU"/>
        </w:rPr>
        <w:t xml:space="preserve"> target is at least </w:t>
      </w:r>
      <w:r w:rsidRPr="00EF5701">
        <w:rPr>
          <w:rFonts w:ascii="Arial" w:hAnsi="Arial" w:cs="Arial"/>
          <w:sz w:val="20"/>
          <w:szCs w:val="20"/>
          <w:lang w:val="en-AU" w:eastAsia="en-AU"/>
        </w:rPr>
        <w:t>three months</w:t>
      </w:r>
      <w:r w:rsidR="00894481">
        <w:rPr>
          <w:rFonts w:ascii="Arial" w:hAnsi="Arial" w:cs="Arial"/>
          <w:sz w:val="20"/>
          <w:szCs w:val="20"/>
          <w:lang w:val="en-AU" w:eastAsia="en-AU"/>
        </w:rPr>
        <w:t>’</w:t>
      </w:r>
      <w:r>
        <w:rPr>
          <w:rFonts w:ascii="Arial" w:hAnsi="Arial" w:cs="Arial"/>
          <w:sz w:val="20"/>
          <w:szCs w:val="20"/>
          <w:lang w:val="en-AU" w:eastAsia="en-AU"/>
        </w:rPr>
        <w:t xml:space="preserve"> worth of</w:t>
      </w:r>
      <w:r w:rsidRPr="00EF5701">
        <w:rPr>
          <w:rFonts w:ascii="Arial" w:hAnsi="Arial" w:cs="Arial"/>
          <w:sz w:val="20"/>
          <w:szCs w:val="20"/>
          <w:lang w:val="en-AU" w:eastAsia="en-AU"/>
        </w:rPr>
        <w:t xml:space="preserve"> wage</w:t>
      </w:r>
      <w:r>
        <w:rPr>
          <w:rFonts w:ascii="Arial" w:hAnsi="Arial" w:cs="Arial"/>
          <w:sz w:val="20"/>
          <w:szCs w:val="20"/>
          <w:lang w:val="en-AU" w:eastAsia="en-AU"/>
        </w:rPr>
        <w:t>s - around</w:t>
      </w:r>
      <w:r w:rsidRPr="00EF5701">
        <w:rPr>
          <w:rFonts w:ascii="Arial" w:hAnsi="Arial" w:cs="Arial"/>
          <w:sz w:val="20"/>
          <w:szCs w:val="20"/>
          <w:lang w:val="en-AU" w:eastAsia="en-AU"/>
        </w:rPr>
        <w:t xml:space="preserve"> $1</w:t>
      </w:r>
      <w:r w:rsidR="00740369">
        <w:rPr>
          <w:rFonts w:ascii="Arial" w:hAnsi="Arial" w:cs="Arial"/>
          <w:sz w:val="20"/>
          <w:szCs w:val="20"/>
          <w:lang w:val="en-AU" w:eastAsia="en-AU"/>
        </w:rPr>
        <w:t>5</w:t>
      </w:r>
      <w:r w:rsidRPr="00EF5701">
        <w:rPr>
          <w:rFonts w:ascii="Arial" w:hAnsi="Arial" w:cs="Arial"/>
          <w:sz w:val="20"/>
          <w:szCs w:val="20"/>
          <w:lang w:val="en-AU" w:eastAsia="en-AU"/>
        </w:rPr>
        <w:t>,</w:t>
      </w:r>
      <w:r w:rsidR="00740369">
        <w:rPr>
          <w:rFonts w:ascii="Arial" w:hAnsi="Arial" w:cs="Arial"/>
          <w:sz w:val="20"/>
          <w:szCs w:val="20"/>
          <w:lang w:val="en-AU" w:eastAsia="en-AU"/>
        </w:rPr>
        <w:t>2</w:t>
      </w:r>
      <w:r w:rsidRPr="00EF5701">
        <w:rPr>
          <w:rFonts w:ascii="Arial" w:hAnsi="Arial" w:cs="Arial"/>
          <w:sz w:val="20"/>
          <w:szCs w:val="20"/>
          <w:lang w:val="en-AU" w:eastAsia="en-AU"/>
        </w:rPr>
        <w:t>00</w:t>
      </w:r>
      <w:r>
        <w:rPr>
          <w:rStyle w:val="FootnoteReference"/>
          <w:rFonts w:ascii="Arial" w:hAnsi="Arial" w:cs="Arial"/>
          <w:sz w:val="20"/>
          <w:szCs w:val="20"/>
          <w:lang w:val="en-AU" w:eastAsia="en-AU"/>
        </w:rPr>
        <w:footnoteReference w:id="1"/>
      </w:r>
      <w:r>
        <w:rPr>
          <w:rFonts w:ascii="Arial" w:hAnsi="Arial" w:cs="Arial"/>
          <w:sz w:val="20"/>
          <w:szCs w:val="20"/>
          <w:lang w:val="en-AU" w:eastAsia="en-AU"/>
        </w:rPr>
        <w:t>.</w:t>
      </w:r>
      <w:r w:rsidRPr="00EF5701">
        <w:rPr>
          <w:rFonts w:ascii="Arial" w:hAnsi="Arial" w:cs="Arial"/>
          <w:sz w:val="20"/>
          <w:szCs w:val="20"/>
          <w:lang w:val="en-AU" w:eastAsia="en-AU"/>
        </w:rPr>
        <w:t xml:space="preserve"> </w:t>
      </w:r>
    </w:p>
    <w:p w:rsidR="0069429D" w:rsidRDefault="0069429D" w:rsidP="00AD1E66">
      <w:pPr>
        <w:pStyle w:val="ListParagraph"/>
        <w:numPr>
          <w:ilvl w:val="0"/>
          <w:numId w:val="18"/>
        </w:numPr>
        <w:autoSpaceDE w:val="0"/>
        <w:autoSpaceDN w:val="0"/>
        <w:adjustRightInd w:val="0"/>
        <w:spacing w:after="0" w:line="240" w:lineRule="auto"/>
        <w:rPr>
          <w:rFonts w:ascii="Arial" w:hAnsi="Arial" w:cs="Arial"/>
          <w:sz w:val="20"/>
          <w:szCs w:val="20"/>
          <w:lang w:val="en-AU" w:eastAsia="en-AU"/>
        </w:rPr>
      </w:pPr>
      <w:r>
        <w:rPr>
          <w:rFonts w:ascii="Arial" w:hAnsi="Arial" w:cs="Arial"/>
          <w:sz w:val="20"/>
          <w:szCs w:val="20"/>
          <w:lang w:val="en-AU" w:eastAsia="en-AU"/>
        </w:rPr>
        <w:t xml:space="preserve">93%of </w:t>
      </w:r>
      <w:r w:rsidR="00562E68">
        <w:rPr>
          <w:rFonts w:ascii="Arial" w:hAnsi="Arial" w:cs="Arial"/>
          <w:sz w:val="20"/>
          <w:szCs w:val="20"/>
          <w:lang w:val="en-AU" w:eastAsia="en-AU"/>
        </w:rPr>
        <w:t>Australian home owners are ‘</w:t>
      </w:r>
      <w:r w:rsidR="00EE0D54">
        <w:rPr>
          <w:rFonts w:ascii="Arial" w:hAnsi="Arial" w:cs="Arial"/>
          <w:sz w:val="20"/>
          <w:szCs w:val="20"/>
          <w:lang w:val="en-AU" w:eastAsia="en-AU"/>
        </w:rPr>
        <w:t>comfortable</w:t>
      </w:r>
      <w:r w:rsidR="00562E68">
        <w:rPr>
          <w:rFonts w:ascii="Arial" w:hAnsi="Arial" w:cs="Arial"/>
          <w:sz w:val="20"/>
          <w:szCs w:val="20"/>
          <w:lang w:val="en-AU" w:eastAsia="en-AU"/>
        </w:rPr>
        <w:t>’</w:t>
      </w:r>
      <w:r>
        <w:rPr>
          <w:rFonts w:ascii="Arial" w:hAnsi="Arial" w:cs="Arial"/>
          <w:sz w:val="20"/>
          <w:szCs w:val="20"/>
          <w:lang w:val="en-AU" w:eastAsia="en-AU"/>
        </w:rPr>
        <w:t xml:space="preserve"> with their mortgage - </w:t>
      </w:r>
      <w:r w:rsidR="00562E68">
        <w:rPr>
          <w:rFonts w:ascii="Arial" w:hAnsi="Arial" w:cs="Arial"/>
          <w:sz w:val="20"/>
          <w:szCs w:val="20"/>
          <w:lang w:val="en-AU" w:eastAsia="en-AU"/>
        </w:rPr>
        <w:t>64</w:t>
      </w:r>
      <w:r w:rsidR="00EE0D54">
        <w:rPr>
          <w:rFonts w:ascii="Arial" w:hAnsi="Arial" w:cs="Arial"/>
          <w:sz w:val="20"/>
          <w:szCs w:val="20"/>
          <w:lang w:val="en-AU" w:eastAsia="en-AU"/>
        </w:rPr>
        <w:t>% are ‘very</w:t>
      </w:r>
      <w:r w:rsidR="00562E68">
        <w:rPr>
          <w:rFonts w:ascii="Arial" w:hAnsi="Arial" w:cs="Arial"/>
          <w:sz w:val="20"/>
          <w:szCs w:val="20"/>
          <w:lang w:val="en-AU" w:eastAsia="en-AU"/>
        </w:rPr>
        <w:t>’</w:t>
      </w:r>
      <w:r w:rsidR="00EE0D54">
        <w:rPr>
          <w:rFonts w:ascii="Arial" w:hAnsi="Arial" w:cs="Arial"/>
          <w:sz w:val="20"/>
          <w:szCs w:val="20"/>
          <w:lang w:val="en-AU" w:eastAsia="en-AU"/>
        </w:rPr>
        <w:t xml:space="preserve"> comfortable</w:t>
      </w:r>
      <w:r>
        <w:rPr>
          <w:rFonts w:ascii="Arial" w:hAnsi="Arial" w:cs="Arial"/>
          <w:sz w:val="20"/>
          <w:szCs w:val="20"/>
          <w:lang w:val="en-AU" w:eastAsia="en-AU"/>
        </w:rPr>
        <w:t>.</w:t>
      </w:r>
    </w:p>
    <w:p w:rsidR="00EE0D54" w:rsidRDefault="00EE0D54" w:rsidP="00EE0D54">
      <w:pPr>
        <w:pStyle w:val="ListParagraph"/>
        <w:numPr>
          <w:ilvl w:val="0"/>
          <w:numId w:val="18"/>
        </w:numPr>
        <w:autoSpaceDE w:val="0"/>
        <w:autoSpaceDN w:val="0"/>
        <w:adjustRightInd w:val="0"/>
        <w:spacing w:after="0" w:line="240" w:lineRule="auto"/>
        <w:rPr>
          <w:rFonts w:ascii="Arial" w:hAnsi="Arial" w:cs="Arial"/>
          <w:sz w:val="20"/>
          <w:szCs w:val="20"/>
          <w:lang w:val="en-AU" w:eastAsia="en-AU"/>
        </w:rPr>
      </w:pPr>
      <w:r w:rsidRPr="00EE0D54">
        <w:rPr>
          <w:rFonts w:ascii="Arial" w:hAnsi="Arial" w:cs="Arial"/>
          <w:sz w:val="20"/>
          <w:szCs w:val="20"/>
          <w:lang w:val="en-AU" w:eastAsia="en-AU"/>
        </w:rPr>
        <w:t xml:space="preserve">49% </w:t>
      </w:r>
      <w:r w:rsidR="0069429D">
        <w:rPr>
          <w:rFonts w:ascii="Arial" w:hAnsi="Arial" w:cs="Arial"/>
          <w:sz w:val="20"/>
          <w:szCs w:val="20"/>
          <w:lang w:val="en-AU" w:eastAsia="en-AU"/>
        </w:rPr>
        <w:t xml:space="preserve">of households with a mortgage </w:t>
      </w:r>
      <w:r w:rsidRPr="00EE0D54">
        <w:rPr>
          <w:rFonts w:ascii="Arial" w:hAnsi="Arial" w:cs="Arial"/>
          <w:sz w:val="20"/>
          <w:szCs w:val="20"/>
          <w:lang w:val="en-AU" w:eastAsia="en-AU"/>
        </w:rPr>
        <w:t xml:space="preserve">are </w:t>
      </w:r>
      <w:r w:rsidR="00562E68">
        <w:rPr>
          <w:rFonts w:ascii="Arial" w:hAnsi="Arial" w:cs="Arial"/>
          <w:sz w:val="20"/>
          <w:szCs w:val="20"/>
          <w:lang w:val="en-AU" w:eastAsia="en-AU"/>
        </w:rPr>
        <w:t>ahead with repayments</w:t>
      </w:r>
      <w:r w:rsidR="0079663B">
        <w:rPr>
          <w:rFonts w:ascii="Arial" w:hAnsi="Arial" w:cs="Arial"/>
          <w:sz w:val="20"/>
          <w:szCs w:val="20"/>
          <w:lang w:val="en-AU" w:eastAsia="en-AU"/>
        </w:rPr>
        <w:t xml:space="preserve"> </w:t>
      </w:r>
      <w:r w:rsidR="00562E68">
        <w:rPr>
          <w:rFonts w:ascii="Arial" w:hAnsi="Arial" w:cs="Arial"/>
          <w:sz w:val="20"/>
          <w:szCs w:val="20"/>
          <w:lang w:val="en-AU" w:eastAsia="en-AU"/>
        </w:rPr>
        <w:t>-</w:t>
      </w:r>
      <w:r w:rsidRPr="00EE0D54">
        <w:rPr>
          <w:rFonts w:ascii="Arial" w:hAnsi="Arial" w:cs="Arial"/>
          <w:sz w:val="20"/>
          <w:szCs w:val="20"/>
          <w:lang w:val="en-AU" w:eastAsia="en-AU"/>
        </w:rPr>
        <w:t xml:space="preserve"> the highest proportion since tracking began.</w:t>
      </w:r>
    </w:p>
    <w:p w:rsidR="003E7390" w:rsidRPr="00EE0D54" w:rsidRDefault="003E7390" w:rsidP="00EE0D54">
      <w:pPr>
        <w:pStyle w:val="ListParagraph"/>
        <w:numPr>
          <w:ilvl w:val="0"/>
          <w:numId w:val="18"/>
        </w:numPr>
        <w:autoSpaceDE w:val="0"/>
        <w:autoSpaceDN w:val="0"/>
        <w:adjustRightInd w:val="0"/>
        <w:spacing w:after="0" w:line="240" w:lineRule="auto"/>
        <w:rPr>
          <w:rFonts w:ascii="Arial" w:hAnsi="Arial" w:cs="Arial"/>
          <w:sz w:val="20"/>
          <w:szCs w:val="20"/>
          <w:lang w:val="en-AU" w:eastAsia="en-AU"/>
        </w:rPr>
      </w:pPr>
      <w:r>
        <w:rPr>
          <w:rFonts w:ascii="Arial" w:hAnsi="Arial" w:cs="Arial"/>
          <w:sz w:val="20"/>
          <w:szCs w:val="20"/>
          <w:lang w:val="en-AU" w:eastAsia="en-AU"/>
        </w:rPr>
        <w:t>34% of households are better off than a year ago while less than 1 in 4 (24%) are worse off.</w:t>
      </w:r>
    </w:p>
    <w:p w:rsidR="00F963BD" w:rsidRPr="00AD1E66" w:rsidRDefault="00F963BD" w:rsidP="00AD1E66">
      <w:pPr>
        <w:pStyle w:val="ListParagraph"/>
        <w:autoSpaceDE w:val="0"/>
        <w:autoSpaceDN w:val="0"/>
        <w:adjustRightInd w:val="0"/>
        <w:spacing w:after="0" w:line="240" w:lineRule="auto"/>
        <w:rPr>
          <w:rFonts w:ascii="Arial" w:hAnsi="Arial" w:cs="Arial"/>
          <w:sz w:val="20"/>
          <w:szCs w:val="20"/>
          <w:lang w:val="en-AU" w:eastAsia="en-AU"/>
        </w:rPr>
      </w:pPr>
    </w:p>
    <w:p w:rsidR="00F963BD" w:rsidRPr="00672A66" w:rsidRDefault="00672A66" w:rsidP="00AD1E66">
      <w:pPr>
        <w:autoSpaceDE w:val="0"/>
        <w:autoSpaceDN w:val="0"/>
        <w:adjustRightInd w:val="0"/>
        <w:spacing w:after="0" w:line="240" w:lineRule="auto"/>
        <w:rPr>
          <w:rFonts w:ascii="Arial" w:hAnsi="Arial" w:cs="Arial"/>
          <w:b/>
          <w:bCs/>
          <w:sz w:val="20"/>
          <w:szCs w:val="20"/>
        </w:rPr>
      </w:pPr>
      <w:r w:rsidRPr="00672A66">
        <w:rPr>
          <w:rFonts w:ascii="Arial" w:hAnsi="Arial" w:cs="Arial"/>
          <w:b/>
          <w:bCs/>
          <w:sz w:val="20"/>
          <w:szCs w:val="20"/>
        </w:rPr>
        <w:t>Savings and debt reduction key goals for 2013</w:t>
      </w:r>
    </w:p>
    <w:p w:rsidR="00672A66" w:rsidRDefault="00784ED4" w:rsidP="00AD1E66">
      <w:pPr>
        <w:autoSpaceDE w:val="0"/>
        <w:autoSpaceDN w:val="0"/>
        <w:adjustRightInd w:val="0"/>
        <w:spacing w:after="0" w:line="240" w:lineRule="auto"/>
        <w:rPr>
          <w:rFonts w:ascii="Arial" w:hAnsi="Arial" w:cs="Arial"/>
          <w:bCs/>
          <w:sz w:val="20"/>
          <w:szCs w:val="20"/>
        </w:rPr>
      </w:pPr>
      <w:r>
        <w:rPr>
          <w:rFonts w:ascii="Arial" w:hAnsi="Arial" w:cs="Arial"/>
          <w:bCs/>
          <w:sz w:val="20"/>
          <w:szCs w:val="20"/>
        </w:rPr>
        <w:t>P</w:t>
      </w:r>
      <w:r w:rsidR="00672A66">
        <w:rPr>
          <w:rFonts w:ascii="Arial" w:hAnsi="Arial" w:cs="Arial"/>
          <w:bCs/>
          <w:sz w:val="20"/>
          <w:szCs w:val="20"/>
        </w:rPr>
        <w:t>aying down or avoiding debt is the primary financial goal for 37% of Austral</w:t>
      </w:r>
      <w:r w:rsidR="00592DD5">
        <w:rPr>
          <w:rFonts w:ascii="Arial" w:hAnsi="Arial" w:cs="Arial"/>
          <w:bCs/>
          <w:sz w:val="20"/>
          <w:szCs w:val="20"/>
        </w:rPr>
        <w:t>ians – a figure that rises to 46</w:t>
      </w:r>
      <w:r w:rsidR="00672A66">
        <w:rPr>
          <w:rFonts w:ascii="Arial" w:hAnsi="Arial" w:cs="Arial"/>
          <w:bCs/>
          <w:sz w:val="20"/>
          <w:szCs w:val="20"/>
        </w:rPr>
        <w:t>%</w:t>
      </w:r>
      <w:r w:rsidR="00592DD5">
        <w:rPr>
          <w:rFonts w:ascii="Arial" w:hAnsi="Arial" w:cs="Arial"/>
          <w:bCs/>
          <w:sz w:val="20"/>
          <w:szCs w:val="20"/>
        </w:rPr>
        <w:t xml:space="preserve"> among Gen X</w:t>
      </w:r>
      <w:r w:rsidR="002F65D5">
        <w:rPr>
          <w:rFonts w:ascii="Arial" w:hAnsi="Arial" w:cs="Arial"/>
          <w:bCs/>
          <w:sz w:val="20"/>
          <w:szCs w:val="20"/>
        </w:rPr>
        <w:t xml:space="preserve"> households (aged </w:t>
      </w:r>
      <w:r w:rsidR="00592DD5">
        <w:rPr>
          <w:rFonts w:ascii="Arial" w:hAnsi="Arial" w:cs="Arial"/>
          <w:bCs/>
          <w:sz w:val="20"/>
          <w:szCs w:val="20"/>
        </w:rPr>
        <w:t>35</w:t>
      </w:r>
      <w:r w:rsidR="002F65D5">
        <w:rPr>
          <w:rFonts w:ascii="Arial" w:hAnsi="Arial" w:cs="Arial"/>
          <w:bCs/>
          <w:sz w:val="20"/>
          <w:szCs w:val="20"/>
        </w:rPr>
        <w:t>-</w:t>
      </w:r>
      <w:r w:rsidR="00592DD5">
        <w:rPr>
          <w:rFonts w:ascii="Arial" w:hAnsi="Arial" w:cs="Arial"/>
          <w:bCs/>
          <w:sz w:val="20"/>
          <w:szCs w:val="20"/>
        </w:rPr>
        <w:t>49</w:t>
      </w:r>
      <w:r w:rsidR="00672A66">
        <w:rPr>
          <w:rFonts w:ascii="Arial" w:hAnsi="Arial" w:cs="Arial"/>
          <w:bCs/>
          <w:sz w:val="20"/>
          <w:szCs w:val="20"/>
        </w:rPr>
        <w:t xml:space="preserve">). </w:t>
      </w:r>
    </w:p>
    <w:p w:rsidR="00575BB5" w:rsidRDefault="00575BB5" w:rsidP="00AD1E66">
      <w:pPr>
        <w:autoSpaceDE w:val="0"/>
        <w:autoSpaceDN w:val="0"/>
        <w:adjustRightInd w:val="0"/>
        <w:spacing w:after="0" w:line="240" w:lineRule="auto"/>
        <w:rPr>
          <w:rFonts w:ascii="Arial" w:hAnsi="Arial" w:cs="Arial"/>
          <w:bCs/>
          <w:sz w:val="20"/>
          <w:szCs w:val="20"/>
        </w:rPr>
      </w:pPr>
    </w:p>
    <w:p w:rsidR="00672A66" w:rsidRDefault="00672A66" w:rsidP="00AD1E66">
      <w:p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One in three households (32%) plan to save more in 2013. Younger Australians are the nation’s keenest savers with </w:t>
      </w:r>
      <w:r w:rsidR="00592DD5">
        <w:rPr>
          <w:rFonts w:ascii="Arial" w:hAnsi="Arial" w:cs="Arial"/>
          <w:bCs/>
          <w:sz w:val="20"/>
          <w:szCs w:val="20"/>
        </w:rPr>
        <w:t xml:space="preserve">39% of Gen Y (18-34) households </w:t>
      </w:r>
      <w:r>
        <w:rPr>
          <w:rFonts w:ascii="Arial" w:hAnsi="Arial" w:cs="Arial"/>
          <w:bCs/>
          <w:sz w:val="20"/>
          <w:szCs w:val="20"/>
        </w:rPr>
        <w:t xml:space="preserve">aiming to build savings. </w:t>
      </w:r>
    </w:p>
    <w:p w:rsidR="003E7390" w:rsidRDefault="00AE7873" w:rsidP="00AD1E66">
      <w:p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 </w:t>
      </w:r>
    </w:p>
    <w:p w:rsidR="00672A66" w:rsidRDefault="00672A66" w:rsidP="00AD1E66">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Why we’re saving</w:t>
      </w:r>
    </w:p>
    <w:p w:rsidR="00672A66" w:rsidRPr="00672A66" w:rsidRDefault="00784ED4" w:rsidP="00794261">
      <w:pPr>
        <w:autoSpaceDE w:val="0"/>
        <w:autoSpaceDN w:val="0"/>
        <w:adjustRightInd w:val="0"/>
        <w:spacing w:after="0" w:line="240" w:lineRule="auto"/>
        <w:rPr>
          <w:rFonts w:ascii="Arial" w:hAnsi="Arial" w:cs="Arial"/>
          <w:sz w:val="20"/>
          <w:szCs w:val="20"/>
          <w:lang w:val="en-AU" w:eastAsia="en-AU"/>
        </w:rPr>
      </w:pPr>
      <w:r>
        <w:rPr>
          <w:rFonts w:ascii="Arial" w:hAnsi="Arial" w:cs="Arial"/>
          <w:sz w:val="20"/>
          <w:szCs w:val="20"/>
          <w:lang w:val="en-AU" w:eastAsia="en-AU"/>
        </w:rPr>
        <w:t xml:space="preserve"> </w:t>
      </w:r>
      <w:r w:rsidR="00794261">
        <w:rPr>
          <w:rFonts w:ascii="Arial" w:hAnsi="Arial" w:cs="Arial"/>
          <w:sz w:val="20"/>
          <w:szCs w:val="20"/>
          <w:lang w:val="en-AU" w:eastAsia="en-AU"/>
        </w:rPr>
        <w:t>51%</w:t>
      </w:r>
      <w:r>
        <w:rPr>
          <w:rFonts w:ascii="Arial" w:hAnsi="Arial" w:cs="Arial"/>
          <w:sz w:val="20"/>
          <w:szCs w:val="20"/>
          <w:lang w:val="en-AU" w:eastAsia="en-AU"/>
        </w:rPr>
        <w:t xml:space="preserve"> of households </w:t>
      </w:r>
      <w:r w:rsidR="00575BB5">
        <w:rPr>
          <w:rFonts w:ascii="Arial" w:hAnsi="Arial" w:cs="Arial"/>
          <w:sz w:val="20"/>
          <w:szCs w:val="20"/>
          <w:lang w:val="en-AU" w:eastAsia="en-AU"/>
        </w:rPr>
        <w:t xml:space="preserve">want to </w:t>
      </w:r>
      <w:r w:rsidR="00794261">
        <w:rPr>
          <w:rFonts w:ascii="Arial" w:hAnsi="Arial" w:cs="Arial"/>
          <w:sz w:val="20"/>
          <w:szCs w:val="20"/>
          <w:lang w:val="en-AU" w:eastAsia="en-AU"/>
        </w:rPr>
        <w:t>build a buffer of spare</w:t>
      </w:r>
      <w:r>
        <w:rPr>
          <w:rFonts w:ascii="Arial" w:hAnsi="Arial" w:cs="Arial"/>
          <w:sz w:val="20"/>
          <w:szCs w:val="20"/>
          <w:lang w:val="en-AU" w:eastAsia="en-AU"/>
        </w:rPr>
        <w:t xml:space="preserve"> cash</w:t>
      </w:r>
      <w:r w:rsidR="00794261">
        <w:rPr>
          <w:rFonts w:ascii="Arial" w:hAnsi="Arial" w:cs="Arial"/>
          <w:sz w:val="20"/>
          <w:szCs w:val="20"/>
          <w:lang w:val="en-AU" w:eastAsia="en-AU"/>
        </w:rPr>
        <w:t>. Other reasons for saving more include:</w:t>
      </w:r>
    </w:p>
    <w:p w:rsidR="00672A66" w:rsidRPr="00672A66" w:rsidRDefault="00672A66" w:rsidP="00672A66">
      <w:pPr>
        <w:pStyle w:val="ListParagraph"/>
        <w:numPr>
          <w:ilvl w:val="0"/>
          <w:numId w:val="22"/>
        </w:numPr>
        <w:autoSpaceDE w:val="0"/>
        <w:autoSpaceDN w:val="0"/>
        <w:adjustRightInd w:val="0"/>
        <w:spacing w:after="0" w:line="240" w:lineRule="auto"/>
        <w:rPr>
          <w:rFonts w:ascii="Arial" w:hAnsi="Arial" w:cs="Arial"/>
          <w:sz w:val="20"/>
          <w:szCs w:val="20"/>
          <w:lang w:val="en-AU" w:eastAsia="en-AU"/>
        </w:rPr>
      </w:pPr>
      <w:r w:rsidRPr="00672A66">
        <w:rPr>
          <w:rFonts w:ascii="Arial" w:hAnsi="Arial" w:cs="Arial"/>
          <w:sz w:val="20"/>
          <w:szCs w:val="20"/>
          <w:lang w:val="en-AU" w:eastAsia="en-AU"/>
        </w:rPr>
        <w:t xml:space="preserve">21% </w:t>
      </w:r>
      <w:r w:rsidR="00784ED4">
        <w:rPr>
          <w:rFonts w:ascii="Arial" w:hAnsi="Arial" w:cs="Arial"/>
          <w:sz w:val="20"/>
          <w:szCs w:val="20"/>
          <w:lang w:val="en-AU" w:eastAsia="en-AU"/>
        </w:rPr>
        <w:t>c</w:t>
      </w:r>
      <w:r w:rsidRPr="00672A66">
        <w:rPr>
          <w:rFonts w:ascii="Arial" w:hAnsi="Arial" w:cs="Arial"/>
          <w:sz w:val="20"/>
          <w:szCs w:val="20"/>
          <w:lang w:val="en-AU" w:eastAsia="en-AU"/>
        </w:rPr>
        <w:t xml:space="preserve">an </w:t>
      </w:r>
      <w:r>
        <w:rPr>
          <w:rFonts w:ascii="Arial" w:hAnsi="Arial" w:cs="Arial"/>
          <w:sz w:val="20"/>
          <w:szCs w:val="20"/>
          <w:lang w:val="en-AU" w:eastAsia="en-AU"/>
        </w:rPr>
        <w:t xml:space="preserve">now </w:t>
      </w:r>
      <w:r w:rsidRPr="00672A66">
        <w:rPr>
          <w:rFonts w:ascii="Arial" w:hAnsi="Arial" w:cs="Arial"/>
          <w:sz w:val="20"/>
          <w:szCs w:val="20"/>
          <w:lang w:val="en-AU" w:eastAsia="en-AU"/>
        </w:rPr>
        <w:t>afford to save more now</w:t>
      </w:r>
    </w:p>
    <w:p w:rsidR="00672A66" w:rsidRPr="00672A66" w:rsidRDefault="00672A66" w:rsidP="00672A66">
      <w:pPr>
        <w:pStyle w:val="ListParagraph"/>
        <w:numPr>
          <w:ilvl w:val="0"/>
          <w:numId w:val="22"/>
        </w:numPr>
        <w:autoSpaceDE w:val="0"/>
        <w:autoSpaceDN w:val="0"/>
        <w:adjustRightInd w:val="0"/>
        <w:spacing w:after="0" w:line="240" w:lineRule="auto"/>
        <w:rPr>
          <w:rFonts w:ascii="Arial" w:hAnsi="Arial" w:cs="Arial"/>
          <w:sz w:val="20"/>
          <w:szCs w:val="20"/>
          <w:lang w:val="en-AU" w:eastAsia="en-AU"/>
        </w:rPr>
      </w:pPr>
      <w:r w:rsidRPr="00672A66">
        <w:rPr>
          <w:rFonts w:ascii="Arial" w:hAnsi="Arial" w:cs="Arial"/>
          <w:sz w:val="20"/>
          <w:szCs w:val="20"/>
          <w:lang w:val="en-AU" w:eastAsia="en-AU"/>
        </w:rPr>
        <w:t xml:space="preserve">18% </w:t>
      </w:r>
      <w:r w:rsidR="00784ED4">
        <w:rPr>
          <w:rFonts w:ascii="Arial" w:hAnsi="Arial" w:cs="Arial"/>
          <w:sz w:val="20"/>
          <w:szCs w:val="20"/>
          <w:lang w:val="en-AU" w:eastAsia="en-AU"/>
        </w:rPr>
        <w:t>a</w:t>
      </w:r>
      <w:r>
        <w:rPr>
          <w:rFonts w:ascii="Arial" w:hAnsi="Arial" w:cs="Arial"/>
          <w:sz w:val="20"/>
          <w:szCs w:val="20"/>
          <w:lang w:val="en-AU" w:eastAsia="en-AU"/>
        </w:rPr>
        <w:t>re able to save</w:t>
      </w:r>
      <w:r w:rsidR="00784ED4">
        <w:rPr>
          <w:rFonts w:ascii="Arial" w:hAnsi="Arial" w:cs="Arial"/>
          <w:sz w:val="20"/>
          <w:szCs w:val="20"/>
          <w:lang w:val="en-AU" w:eastAsia="en-AU"/>
        </w:rPr>
        <w:t xml:space="preserve"> now</w:t>
      </w:r>
      <w:r>
        <w:rPr>
          <w:rFonts w:ascii="Arial" w:hAnsi="Arial" w:cs="Arial"/>
          <w:sz w:val="20"/>
          <w:szCs w:val="20"/>
          <w:lang w:val="en-AU" w:eastAsia="en-AU"/>
        </w:rPr>
        <w:t xml:space="preserve"> because they have paid down debt</w:t>
      </w:r>
    </w:p>
    <w:p w:rsidR="00672A66" w:rsidRPr="00672A66" w:rsidRDefault="00672A66" w:rsidP="00672A66">
      <w:pPr>
        <w:pStyle w:val="ListParagraph"/>
        <w:numPr>
          <w:ilvl w:val="0"/>
          <w:numId w:val="22"/>
        </w:numPr>
        <w:autoSpaceDE w:val="0"/>
        <w:autoSpaceDN w:val="0"/>
        <w:adjustRightInd w:val="0"/>
        <w:spacing w:after="0" w:line="240" w:lineRule="auto"/>
        <w:rPr>
          <w:rFonts w:ascii="Arial" w:hAnsi="Arial" w:cs="Arial"/>
          <w:sz w:val="20"/>
          <w:szCs w:val="20"/>
          <w:lang w:val="en-AU" w:eastAsia="en-AU"/>
        </w:rPr>
      </w:pPr>
      <w:r w:rsidRPr="00672A66">
        <w:rPr>
          <w:rFonts w:ascii="Arial" w:hAnsi="Arial" w:cs="Arial"/>
          <w:sz w:val="20"/>
          <w:szCs w:val="20"/>
          <w:lang w:val="en-AU" w:eastAsia="en-AU"/>
        </w:rPr>
        <w:t xml:space="preserve">16% </w:t>
      </w:r>
      <w:r w:rsidR="00784ED4">
        <w:rPr>
          <w:rFonts w:ascii="Arial" w:hAnsi="Arial" w:cs="Arial"/>
          <w:sz w:val="20"/>
          <w:szCs w:val="20"/>
          <w:lang w:val="en-AU" w:eastAsia="en-AU"/>
        </w:rPr>
        <w:t>a</w:t>
      </w:r>
      <w:r>
        <w:rPr>
          <w:rFonts w:ascii="Arial" w:hAnsi="Arial" w:cs="Arial"/>
          <w:sz w:val="20"/>
          <w:szCs w:val="20"/>
          <w:lang w:val="en-AU" w:eastAsia="en-AU"/>
        </w:rPr>
        <w:t>re worried about job security</w:t>
      </w:r>
    </w:p>
    <w:p w:rsidR="00672A66" w:rsidRPr="00672A66" w:rsidRDefault="00672A66" w:rsidP="00672A66">
      <w:pPr>
        <w:pStyle w:val="ListParagraph"/>
        <w:numPr>
          <w:ilvl w:val="0"/>
          <w:numId w:val="22"/>
        </w:numPr>
        <w:autoSpaceDE w:val="0"/>
        <w:autoSpaceDN w:val="0"/>
        <w:adjustRightInd w:val="0"/>
        <w:spacing w:after="0" w:line="240" w:lineRule="auto"/>
        <w:rPr>
          <w:rFonts w:ascii="Arial" w:hAnsi="Arial" w:cs="Arial"/>
          <w:sz w:val="20"/>
          <w:szCs w:val="20"/>
          <w:lang w:val="en-AU" w:eastAsia="en-AU"/>
        </w:rPr>
      </w:pPr>
      <w:r w:rsidRPr="00672A66">
        <w:rPr>
          <w:rFonts w:ascii="Arial" w:hAnsi="Arial" w:cs="Arial"/>
          <w:sz w:val="20"/>
          <w:szCs w:val="20"/>
          <w:lang w:val="en-AU" w:eastAsia="en-AU"/>
        </w:rPr>
        <w:t xml:space="preserve">10% </w:t>
      </w:r>
      <w:r w:rsidR="00784ED4">
        <w:rPr>
          <w:rFonts w:ascii="Arial" w:hAnsi="Arial" w:cs="Arial"/>
          <w:sz w:val="20"/>
          <w:szCs w:val="20"/>
          <w:lang w:val="en-AU" w:eastAsia="en-AU"/>
        </w:rPr>
        <w:t xml:space="preserve">say </w:t>
      </w:r>
      <w:r>
        <w:rPr>
          <w:rFonts w:ascii="Arial" w:hAnsi="Arial" w:cs="Arial"/>
          <w:sz w:val="20"/>
          <w:szCs w:val="20"/>
          <w:lang w:val="en-AU" w:eastAsia="en-AU"/>
        </w:rPr>
        <w:t xml:space="preserve">the </w:t>
      </w:r>
      <w:r w:rsidRPr="00672A66">
        <w:rPr>
          <w:rFonts w:ascii="Arial" w:hAnsi="Arial" w:cs="Arial"/>
          <w:sz w:val="20"/>
          <w:szCs w:val="20"/>
          <w:lang w:val="en-AU" w:eastAsia="en-AU"/>
        </w:rPr>
        <w:t xml:space="preserve">global financial crisis </w:t>
      </w:r>
      <w:r>
        <w:rPr>
          <w:rFonts w:ascii="Arial" w:hAnsi="Arial" w:cs="Arial"/>
          <w:sz w:val="20"/>
          <w:szCs w:val="20"/>
          <w:lang w:val="en-AU" w:eastAsia="en-AU"/>
        </w:rPr>
        <w:t xml:space="preserve">(GFC) </w:t>
      </w:r>
      <w:r w:rsidR="00784ED4">
        <w:rPr>
          <w:rFonts w:ascii="Arial" w:hAnsi="Arial" w:cs="Arial"/>
          <w:sz w:val="20"/>
          <w:szCs w:val="20"/>
          <w:lang w:val="en-AU" w:eastAsia="en-AU"/>
        </w:rPr>
        <w:t>w</w:t>
      </w:r>
      <w:r>
        <w:rPr>
          <w:rFonts w:ascii="Arial" w:hAnsi="Arial" w:cs="Arial"/>
          <w:sz w:val="20"/>
          <w:szCs w:val="20"/>
          <w:lang w:val="en-AU" w:eastAsia="en-AU"/>
        </w:rPr>
        <w:t xml:space="preserve">as </w:t>
      </w:r>
      <w:r w:rsidRPr="00672A66">
        <w:rPr>
          <w:rFonts w:ascii="Arial" w:hAnsi="Arial" w:cs="Arial"/>
          <w:sz w:val="20"/>
          <w:szCs w:val="20"/>
          <w:lang w:val="en-AU" w:eastAsia="en-AU"/>
        </w:rPr>
        <w:t>a wake-up call</w:t>
      </w:r>
    </w:p>
    <w:p w:rsidR="00672A66" w:rsidRDefault="00672A66" w:rsidP="00AD1E66">
      <w:pPr>
        <w:autoSpaceDE w:val="0"/>
        <w:autoSpaceDN w:val="0"/>
        <w:adjustRightInd w:val="0"/>
        <w:spacing w:after="0" w:line="240" w:lineRule="auto"/>
        <w:rPr>
          <w:rFonts w:ascii="Arial" w:hAnsi="Arial" w:cs="Arial"/>
          <w:b/>
          <w:bCs/>
          <w:sz w:val="20"/>
          <w:szCs w:val="20"/>
        </w:rPr>
      </w:pPr>
    </w:p>
    <w:p w:rsidR="00672A66" w:rsidRPr="00672A66" w:rsidRDefault="00672A66" w:rsidP="00AD1E66">
      <w:pPr>
        <w:autoSpaceDE w:val="0"/>
        <w:autoSpaceDN w:val="0"/>
        <w:adjustRightInd w:val="0"/>
        <w:spacing w:after="0" w:line="240" w:lineRule="auto"/>
        <w:rPr>
          <w:rFonts w:ascii="Arial" w:hAnsi="Arial" w:cs="Arial"/>
          <w:b/>
          <w:bCs/>
          <w:sz w:val="20"/>
          <w:szCs w:val="20"/>
        </w:rPr>
      </w:pPr>
      <w:r w:rsidRPr="00672A66">
        <w:rPr>
          <w:rFonts w:ascii="Arial" w:hAnsi="Arial" w:cs="Arial"/>
          <w:b/>
          <w:bCs/>
          <w:sz w:val="20"/>
          <w:szCs w:val="20"/>
        </w:rPr>
        <w:t>How we’ll save</w:t>
      </w:r>
    </w:p>
    <w:p w:rsidR="00794261" w:rsidRDefault="00794261" w:rsidP="001E3FF1">
      <w:pPr>
        <w:autoSpaceDE w:val="0"/>
        <w:autoSpaceDN w:val="0"/>
        <w:adjustRightInd w:val="0"/>
        <w:spacing w:after="0" w:line="240" w:lineRule="auto"/>
        <w:rPr>
          <w:rFonts w:ascii="Arial" w:hAnsi="Arial" w:cs="Arial"/>
          <w:sz w:val="20"/>
          <w:szCs w:val="20"/>
          <w:lang w:val="en-AU" w:eastAsia="en-AU"/>
        </w:rPr>
      </w:pPr>
      <w:r>
        <w:rPr>
          <w:rFonts w:ascii="Arial" w:hAnsi="Arial" w:cs="Arial"/>
          <w:sz w:val="20"/>
          <w:szCs w:val="20"/>
          <w:lang w:val="en-AU" w:eastAsia="en-AU"/>
        </w:rPr>
        <w:t>Among households planning to save:</w:t>
      </w:r>
    </w:p>
    <w:p w:rsidR="001E3FF1" w:rsidRPr="00794261" w:rsidRDefault="001E3FF1" w:rsidP="00794261">
      <w:pPr>
        <w:pStyle w:val="ListParagraph"/>
        <w:numPr>
          <w:ilvl w:val="0"/>
          <w:numId w:val="23"/>
        </w:numPr>
        <w:autoSpaceDE w:val="0"/>
        <w:autoSpaceDN w:val="0"/>
        <w:adjustRightInd w:val="0"/>
        <w:spacing w:after="0" w:line="240" w:lineRule="auto"/>
        <w:rPr>
          <w:rFonts w:ascii="Arial" w:hAnsi="Arial" w:cs="Arial"/>
          <w:sz w:val="20"/>
          <w:szCs w:val="20"/>
          <w:lang w:val="en-AU" w:eastAsia="en-AU"/>
        </w:rPr>
      </w:pPr>
      <w:r w:rsidRPr="00794261">
        <w:rPr>
          <w:rFonts w:ascii="Arial" w:hAnsi="Arial" w:cs="Arial"/>
          <w:sz w:val="20"/>
          <w:szCs w:val="20"/>
          <w:lang w:val="en-AU" w:eastAsia="en-AU"/>
        </w:rPr>
        <w:t xml:space="preserve">41% </w:t>
      </w:r>
      <w:r w:rsidR="00784ED4">
        <w:rPr>
          <w:rFonts w:ascii="Arial" w:hAnsi="Arial" w:cs="Arial"/>
          <w:sz w:val="20"/>
          <w:szCs w:val="20"/>
          <w:lang w:val="en-AU" w:eastAsia="en-AU"/>
        </w:rPr>
        <w:t>w</w:t>
      </w:r>
      <w:r w:rsidR="00794261" w:rsidRPr="00794261">
        <w:rPr>
          <w:rFonts w:ascii="Arial" w:hAnsi="Arial" w:cs="Arial"/>
          <w:sz w:val="20"/>
          <w:szCs w:val="20"/>
          <w:lang w:val="en-AU" w:eastAsia="en-AU"/>
        </w:rPr>
        <w:t xml:space="preserve">ill </w:t>
      </w:r>
      <w:r w:rsidRPr="00794261">
        <w:rPr>
          <w:rFonts w:ascii="Arial" w:hAnsi="Arial" w:cs="Arial"/>
          <w:sz w:val="20"/>
          <w:szCs w:val="20"/>
          <w:lang w:val="en-AU" w:eastAsia="en-AU"/>
        </w:rPr>
        <w:t>follow a stricter budget</w:t>
      </w:r>
    </w:p>
    <w:p w:rsidR="00784ED4" w:rsidRDefault="001E3FF1" w:rsidP="00794261">
      <w:pPr>
        <w:pStyle w:val="ListParagraph"/>
        <w:numPr>
          <w:ilvl w:val="0"/>
          <w:numId w:val="23"/>
        </w:numPr>
        <w:autoSpaceDE w:val="0"/>
        <w:autoSpaceDN w:val="0"/>
        <w:adjustRightInd w:val="0"/>
        <w:spacing w:after="0" w:line="240" w:lineRule="auto"/>
        <w:rPr>
          <w:rFonts w:ascii="Arial" w:hAnsi="Arial" w:cs="Arial"/>
          <w:sz w:val="20"/>
          <w:szCs w:val="20"/>
          <w:lang w:val="en-AU" w:eastAsia="en-AU"/>
        </w:rPr>
      </w:pPr>
      <w:r w:rsidRPr="00784ED4">
        <w:rPr>
          <w:rFonts w:ascii="Arial" w:hAnsi="Arial" w:cs="Arial"/>
          <w:sz w:val="20"/>
          <w:szCs w:val="20"/>
          <w:lang w:val="en-AU" w:eastAsia="en-AU"/>
        </w:rPr>
        <w:t xml:space="preserve">39% </w:t>
      </w:r>
      <w:r w:rsidR="00784ED4" w:rsidRPr="00784ED4">
        <w:rPr>
          <w:rFonts w:ascii="Arial" w:hAnsi="Arial" w:cs="Arial"/>
          <w:sz w:val="20"/>
          <w:szCs w:val="20"/>
          <w:lang w:val="en-AU" w:eastAsia="en-AU"/>
        </w:rPr>
        <w:t>w</w:t>
      </w:r>
      <w:r w:rsidR="00794261" w:rsidRPr="00784ED4">
        <w:rPr>
          <w:rFonts w:ascii="Arial" w:hAnsi="Arial" w:cs="Arial"/>
          <w:sz w:val="20"/>
          <w:szCs w:val="20"/>
          <w:lang w:val="en-AU" w:eastAsia="en-AU"/>
        </w:rPr>
        <w:t xml:space="preserve">ill </w:t>
      </w:r>
      <w:r w:rsidR="00784ED4" w:rsidRPr="00784ED4">
        <w:rPr>
          <w:rFonts w:ascii="Arial" w:hAnsi="Arial" w:cs="Arial"/>
          <w:sz w:val="20"/>
          <w:szCs w:val="20"/>
          <w:lang w:val="en-AU" w:eastAsia="en-AU"/>
        </w:rPr>
        <w:t xml:space="preserve">cut </w:t>
      </w:r>
      <w:r w:rsidRPr="00784ED4">
        <w:rPr>
          <w:rFonts w:ascii="Arial" w:hAnsi="Arial" w:cs="Arial"/>
          <w:sz w:val="20"/>
          <w:szCs w:val="20"/>
          <w:lang w:val="en-AU" w:eastAsia="en-AU"/>
        </w:rPr>
        <w:t xml:space="preserve">discretionary </w:t>
      </w:r>
      <w:r w:rsidR="00784ED4" w:rsidRPr="00784ED4">
        <w:rPr>
          <w:rFonts w:ascii="Arial" w:hAnsi="Arial" w:cs="Arial"/>
          <w:sz w:val="20"/>
          <w:szCs w:val="20"/>
          <w:lang w:val="en-AU" w:eastAsia="en-AU"/>
        </w:rPr>
        <w:t>spending</w:t>
      </w:r>
    </w:p>
    <w:p w:rsidR="001E3FF1" w:rsidRPr="00575BB5" w:rsidRDefault="001E3FF1" w:rsidP="00575BB5">
      <w:pPr>
        <w:pStyle w:val="ListParagraph"/>
        <w:numPr>
          <w:ilvl w:val="0"/>
          <w:numId w:val="23"/>
        </w:numPr>
        <w:autoSpaceDE w:val="0"/>
        <w:autoSpaceDN w:val="0"/>
        <w:adjustRightInd w:val="0"/>
        <w:spacing w:after="0" w:line="240" w:lineRule="auto"/>
        <w:rPr>
          <w:rFonts w:ascii="Arial" w:hAnsi="Arial" w:cs="Arial"/>
          <w:sz w:val="20"/>
          <w:szCs w:val="20"/>
          <w:lang w:val="en-AU" w:eastAsia="en-AU"/>
        </w:rPr>
      </w:pPr>
      <w:r w:rsidRPr="00784ED4">
        <w:rPr>
          <w:rFonts w:ascii="Arial" w:hAnsi="Arial" w:cs="Arial"/>
          <w:sz w:val="20"/>
          <w:szCs w:val="20"/>
          <w:lang w:val="en-AU" w:eastAsia="en-AU"/>
        </w:rPr>
        <w:t xml:space="preserve">29% </w:t>
      </w:r>
      <w:r w:rsidR="00784ED4">
        <w:rPr>
          <w:rFonts w:ascii="Arial" w:hAnsi="Arial" w:cs="Arial"/>
          <w:sz w:val="20"/>
          <w:szCs w:val="20"/>
          <w:lang w:val="en-AU" w:eastAsia="en-AU"/>
        </w:rPr>
        <w:t>p</w:t>
      </w:r>
      <w:r w:rsidR="00794261" w:rsidRPr="00784ED4">
        <w:rPr>
          <w:rFonts w:ascii="Arial" w:hAnsi="Arial" w:cs="Arial"/>
          <w:sz w:val="20"/>
          <w:szCs w:val="20"/>
          <w:lang w:val="en-AU" w:eastAsia="en-AU"/>
        </w:rPr>
        <w:t xml:space="preserve">lan to save </w:t>
      </w:r>
      <w:r w:rsidR="00784ED4">
        <w:rPr>
          <w:rFonts w:ascii="Arial" w:hAnsi="Arial" w:cs="Arial"/>
          <w:sz w:val="20"/>
          <w:szCs w:val="20"/>
          <w:lang w:val="en-AU" w:eastAsia="en-AU"/>
        </w:rPr>
        <w:t xml:space="preserve">on </w:t>
      </w:r>
      <w:r w:rsidR="00794261" w:rsidRPr="00784ED4">
        <w:rPr>
          <w:rFonts w:ascii="Arial" w:hAnsi="Arial" w:cs="Arial"/>
          <w:sz w:val="20"/>
          <w:szCs w:val="20"/>
          <w:lang w:val="en-AU" w:eastAsia="en-AU"/>
        </w:rPr>
        <w:t>a regular basis</w:t>
      </w:r>
    </w:p>
    <w:p w:rsidR="001E3FF1" w:rsidRPr="00794261" w:rsidRDefault="00794261" w:rsidP="00794261">
      <w:pPr>
        <w:pStyle w:val="ListParagraph"/>
        <w:numPr>
          <w:ilvl w:val="0"/>
          <w:numId w:val="23"/>
        </w:numPr>
        <w:autoSpaceDE w:val="0"/>
        <w:autoSpaceDN w:val="0"/>
        <w:adjustRightInd w:val="0"/>
        <w:spacing w:after="0" w:line="240" w:lineRule="auto"/>
        <w:rPr>
          <w:rFonts w:ascii="Arial" w:hAnsi="Arial" w:cs="Arial"/>
          <w:sz w:val="20"/>
          <w:szCs w:val="20"/>
          <w:lang w:val="en-AU" w:eastAsia="en-AU"/>
        </w:rPr>
      </w:pPr>
      <w:r w:rsidRPr="00794261">
        <w:rPr>
          <w:rFonts w:ascii="Arial" w:hAnsi="Arial" w:cs="Arial"/>
          <w:sz w:val="20"/>
          <w:szCs w:val="20"/>
          <w:lang w:val="en-AU" w:eastAsia="en-AU"/>
        </w:rPr>
        <w:t>1</w:t>
      </w:r>
      <w:r w:rsidR="001E3FF1" w:rsidRPr="00794261">
        <w:rPr>
          <w:rFonts w:ascii="Arial" w:hAnsi="Arial" w:cs="Arial"/>
          <w:sz w:val="20"/>
          <w:szCs w:val="20"/>
          <w:lang w:val="en-AU" w:eastAsia="en-AU"/>
        </w:rPr>
        <w:t xml:space="preserve">5% </w:t>
      </w:r>
      <w:r w:rsidR="00784ED4">
        <w:rPr>
          <w:rFonts w:ascii="Arial" w:hAnsi="Arial" w:cs="Arial"/>
          <w:sz w:val="20"/>
          <w:szCs w:val="20"/>
          <w:lang w:val="en-AU" w:eastAsia="en-AU"/>
        </w:rPr>
        <w:t>w</w:t>
      </w:r>
      <w:r w:rsidRPr="00794261">
        <w:rPr>
          <w:rFonts w:ascii="Arial" w:hAnsi="Arial" w:cs="Arial"/>
          <w:sz w:val="20"/>
          <w:szCs w:val="20"/>
          <w:lang w:val="en-AU" w:eastAsia="en-AU"/>
        </w:rPr>
        <w:t xml:space="preserve">ill </w:t>
      </w:r>
      <w:r w:rsidR="00784ED4">
        <w:rPr>
          <w:rFonts w:ascii="Arial" w:hAnsi="Arial" w:cs="Arial"/>
          <w:sz w:val="20"/>
          <w:szCs w:val="20"/>
          <w:lang w:val="en-AU" w:eastAsia="en-AU"/>
        </w:rPr>
        <w:t xml:space="preserve">take fewer </w:t>
      </w:r>
      <w:r w:rsidRPr="00794261">
        <w:rPr>
          <w:rFonts w:ascii="Arial" w:hAnsi="Arial" w:cs="Arial"/>
          <w:sz w:val="20"/>
          <w:szCs w:val="20"/>
          <w:lang w:val="en-AU" w:eastAsia="en-AU"/>
        </w:rPr>
        <w:t>ho</w:t>
      </w:r>
      <w:r>
        <w:rPr>
          <w:rFonts w:ascii="Arial" w:hAnsi="Arial" w:cs="Arial"/>
          <w:sz w:val="20"/>
          <w:szCs w:val="20"/>
          <w:lang w:val="en-AU" w:eastAsia="en-AU"/>
        </w:rPr>
        <w:t>l</w:t>
      </w:r>
      <w:r w:rsidRPr="00794261">
        <w:rPr>
          <w:rFonts w:ascii="Arial" w:hAnsi="Arial" w:cs="Arial"/>
          <w:sz w:val="20"/>
          <w:szCs w:val="20"/>
          <w:lang w:val="en-AU" w:eastAsia="en-AU"/>
        </w:rPr>
        <w:t>idays</w:t>
      </w:r>
      <w:r w:rsidR="00784ED4">
        <w:rPr>
          <w:rFonts w:ascii="Arial" w:hAnsi="Arial" w:cs="Arial"/>
          <w:sz w:val="20"/>
          <w:szCs w:val="20"/>
          <w:lang w:val="en-AU" w:eastAsia="en-AU"/>
        </w:rPr>
        <w:t xml:space="preserve"> away.</w:t>
      </w:r>
    </w:p>
    <w:p w:rsidR="00672A66" w:rsidRDefault="00672A66" w:rsidP="00AD1E66">
      <w:pPr>
        <w:autoSpaceDE w:val="0"/>
        <w:autoSpaceDN w:val="0"/>
        <w:adjustRightInd w:val="0"/>
        <w:spacing w:after="0" w:line="240" w:lineRule="auto"/>
        <w:rPr>
          <w:rFonts w:ascii="Arial" w:hAnsi="Arial" w:cs="Arial"/>
          <w:bCs/>
          <w:sz w:val="20"/>
          <w:szCs w:val="20"/>
        </w:rPr>
      </w:pPr>
    </w:p>
    <w:p w:rsidR="00A150C1" w:rsidRDefault="00575BB5" w:rsidP="00E27251">
      <w:pPr>
        <w:pStyle w:val="NoSpacing"/>
        <w:rPr>
          <w:rFonts w:ascii="Arial" w:hAnsi="Arial" w:cs="Arial"/>
          <w:sz w:val="20"/>
          <w:szCs w:val="20"/>
        </w:rPr>
      </w:pPr>
      <w:r>
        <w:rPr>
          <w:rFonts w:ascii="Arial" w:hAnsi="Arial" w:cs="Arial"/>
          <w:sz w:val="20"/>
          <w:szCs w:val="20"/>
        </w:rPr>
        <w:t>John Arnott</w:t>
      </w:r>
      <w:r w:rsidR="00F963BD" w:rsidRPr="007F0DC4">
        <w:rPr>
          <w:rFonts w:ascii="Arial" w:hAnsi="Arial" w:cs="Arial"/>
          <w:sz w:val="20"/>
          <w:szCs w:val="20"/>
        </w:rPr>
        <w:t xml:space="preserve">, </w:t>
      </w:r>
      <w:r>
        <w:rPr>
          <w:rFonts w:ascii="Arial" w:hAnsi="Arial" w:cs="Arial"/>
          <w:sz w:val="20"/>
          <w:szCs w:val="20"/>
        </w:rPr>
        <w:t>Executive Director Customer</w:t>
      </w:r>
      <w:r w:rsidR="00F963BD" w:rsidRPr="007F0DC4">
        <w:rPr>
          <w:rFonts w:ascii="Arial" w:hAnsi="Arial" w:cs="Arial"/>
          <w:sz w:val="20"/>
          <w:szCs w:val="20"/>
        </w:rPr>
        <w:t>,</w:t>
      </w:r>
      <w:r>
        <w:rPr>
          <w:rFonts w:ascii="Arial" w:hAnsi="Arial" w:cs="Arial"/>
          <w:sz w:val="20"/>
          <w:szCs w:val="20"/>
        </w:rPr>
        <w:t xml:space="preserve"> ING DIRECT</w:t>
      </w:r>
      <w:r w:rsidR="00F963BD" w:rsidRPr="007F0DC4">
        <w:rPr>
          <w:rFonts w:ascii="Arial" w:hAnsi="Arial" w:cs="Arial"/>
          <w:sz w:val="20"/>
          <w:szCs w:val="20"/>
        </w:rPr>
        <w:t xml:space="preserve"> says, “</w:t>
      </w:r>
      <w:r w:rsidR="009824D3">
        <w:rPr>
          <w:rFonts w:ascii="Arial" w:hAnsi="Arial" w:cs="Arial"/>
          <w:sz w:val="20"/>
          <w:szCs w:val="20"/>
        </w:rPr>
        <w:t xml:space="preserve">Australians </w:t>
      </w:r>
      <w:r w:rsidR="00A150C1">
        <w:rPr>
          <w:rFonts w:ascii="Arial" w:hAnsi="Arial" w:cs="Arial"/>
          <w:sz w:val="20"/>
          <w:szCs w:val="20"/>
        </w:rPr>
        <w:t xml:space="preserve">have focused on debt </w:t>
      </w:r>
      <w:r w:rsidR="00A80680">
        <w:rPr>
          <w:rFonts w:ascii="Arial" w:hAnsi="Arial" w:cs="Arial"/>
          <w:sz w:val="20"/>
          <w:szCs w:val="20"/>
        </w:rPr>
        <w:t>r</w:t>
      </w:r>
      <w:r w:rsidR="00A150C1">
        <w:rPr>
          <w:rFonts w:ascii="Arial" w:hAnsi="Arial" w:cs="Arial"/>
          <w:sz w:val="20"/>
          <w:szCs w:val="20"/>
        </w:rPr>
        <w:t>eduction for much of 2012 and while this remains a priority</w:t>
      </w:r>
      <w:r w:rsidR="00784ED4">
        <w:rPr>
          <w:rFonts w:ascii="Arial" w:hAnsi="Arial" w:cs="Arial"/>
          <w:sz w:val="20"/>
          <w:szCs w:val="20"/>
        </w:rPr>
        <w:t xml:space="preserve"> a</w:t>
      </w:r>
      <w:r w:rsidR="00A150C1">
        <w:rPr>
          <w:rFonts w:ascii="Arial" w:hAnsi="Arial" w:cs="Arial"/>
          <w:sz w:val="20"/>
          <w:szCs w:val="20"/>
        </w:rPr>
        <w:t xml:space="preserve"> growing number of households</w:t>
      </w:r>
      <w:r w:rsidR="00D502F8">
        <w:rPr>
          <w:rFonts w:ascii="Arial" w:hAnsi="Arial" w:cs="Arial"/>
          <w:sz w:val="20"/>
          <w:szCs w:val="20"/>
        </w:rPr>
        <w:t xml:space="preserve"> are now turning to savings</w:t>
      </w:r>
      <w:r w:rsidR="00A150C1">
        <w:rPr>
          <w:rFonts w:ascii="Arial" w:hAnsi="Arial" w:cs="Arial"/>
          <w:sz w:val="20"/>
          <w:szCs w:val="20"/>
        </w:rPr>
        <w:t>.”</w:t>
      </w:r>
    </w:p>
    <w:p w:rsidR="00A150C1" w:rsidRDefault="00A150C1" w:rsidP="00E27251">
      <w:pPr>
        <w:pStyle w:val="NoSpacing"/>
        <w:rPr>
          <w:rFonts w:ascii="Arial" w:hAnsi="Arial" w:cs="Arial"/>
          <w:sz w:val="20"/>
          <w:szCs w:val="20"/>
        </w:rPr>
      </w:pPr>
    </w:p>
    <w:p w:rsidR="00D502F8" w:rsidRDefault="00A150C1" w:rsidP="00E27251">
      <w:pPr>
        <w:pStyle w:val="NoSpacing"/>
        <w:rPr>
          <w:rFonts w:ascii="Arial" w:hAnsi="Arial" w:cs="Arial"/>
          <w:sz w:val="20"/>
          <w:szCs w:val="20"/>
        </w:rPr>
      </w:pPr>
      <w:r>
        <w:rPr>
          <w:rFonts w:ascii="Arial" w:hAnsi="Arial" w:cs="Arial"/>
          <w:sz w:val="20"/>
          <w:szCs w:val="20"/>
        </w:rPr>
        <w:t>“</w:t>
      </w:r>
      <w:r w:rsidR="00D502F8">
        <w:rPr>
          <w:rFonts w:ascii="Arial" w:hAnsi="Arial" w:cs="Arial"/>
          <w:sz w:val="20"/>
          <w:szCs w:val="20"/>
        </w:rPr>
        <w:t xml:space="preserve">A target of </w:t>
      </w:r>
      <w:r>
        <w:rPr>
          <w:rFonts w:ascii="Arial" w:hAnsi="Arial" w:cs="Arial"/>
          <w:sz w:val="20"/>
          <w:szCs w:val="20"/>
        </w:rPr>
        <w:t>$1</w:t>
      </w:r>
      <w:r w:rsidR="00740369">
        <w:rPr>
          <w:rFonts w:ascii="Arial" w:hAnsi="Arial" w:cs="Arial"/>
          <w:sz w:val="20"/>
          <w:szCs w:val="20"/>
        </w:rPr>
        <w:t>5,2</w:t>
      </w:r>
      <w:r>
        <w:rPr>
          <w:rFonts w:ascii="Arial" w:hAnsi="Arial" w:cs="Arial"/>
          <w:sz w:val="20"/>
          <w:szCs w:val="20"/>
        </w:rPr>
        <w:t>00</w:t>
      </w:r>
      <w:r w:rsidR="00D502F8">
        <w:rPr>
          <w:rFonts w:ascii="Arial" w:hAnsi="Arial" w:cs="Arial"/>
          <w:sz w:val="20"/>
          <w:szCs w:val="20"/>
        </w:rPr>
        <w:t xml:space="preserve"> is a lot of money but it represents 3 months of average income and to have that sort of buffer in cash savings is a good thing for peace of mind,” </w:t>
      </w:r>
      <w:proofErr w:type="spellStart"/>
      <w:r w:rsidR="00D502F8">
        <w:rPr>
          <w:rFonts w:ascii="Arial" w:hAnsi="Arial" w:cs="Arial"/>
          <w:sz w:val="20"/>
          <w:szCs w:val="20"/>
        </w:rPr>
        <w:t>Mr</w:t>
      </w:r>
      <w:proofErr w:type="spellEnd"/>
      <w:r w:rsidR="00D502F8">
        <w:rPr>
          <w:rFonts w:ascii="Arial" w:hAnsi="Arial" w:cs="Arial"/>
          <w:sz w:val="20"/>
          <w:szCs w:val="20"/>
        </w:rPr>
        <w:t xml:space="preserve"> Arnott says</w:t>
      </w:r>
    </w:p>
    <w:p w:rsidR="00A150C1" w:rsidRDefault="00A150C1" w:rsidP="00E27251">
      <w:pPr>
        <w:pStyle w:val="NoSpacing"/>
        <w:rPr>
          <w:rFonts w:ascii="Arial" w:hAnsi="Arial" w:cs="Arial"/>
          <w:sz w:val="20"/>
          <w:szCs w:val="20"/>
        </w:rPr>
      </w:pPr>
      <w:r>
        <w:rPr>
          <w:rFonts w:ascii="Arial" w:hAnsi="Arial" w:cs="Arial"/>
          <w:sz w:val="20"/>
          <w:szCs w:val="20"/>
        </w:rPr>
        <w:t xml:space="preserve">   </w:t>
      </w:r>
    </w:p>
    <w:p w:rsidR="00F963BD" w:rsidRPr="00E27251" w:rsidRDefault="00F963BD" w:rsidP="00E27251">
      <w:pPr>
        <w:jc w:val="center"/>
        <w:rPr>
          <w:rFonts w:ascii="Arial" w:hAnsi="Arial" w:cs="Arial"/>
          <w:b/>
          <w:sz w:val="20"/>
          <w:szCs w:val="20"/>
        </w:rPr>
      </w:pPr>
      <w:r w:rsidRPr="00E27251">
        <w:rPr>
          <w:rFonts w:ascii="Arial" w:hAnsi="Arial" w:cs="Arial"/>
          <w:b/>
          <w:sz w:val="20"/>
          <w:szCs w:val="20"/>
        </w:rPr>
        <w:lastRenderedPageBreak/>
        <w:t>-ENDS-</w:t>
      </w:r>
    </w:p>
    <w:p w:rsidR="00F963BD" w:rsidRPr="00581A8E" w:rsidRDefault="00F963BD" w:rsidP="00305048">
      <w:pPr>
        <w:rPr>
          <w:rFonts w:ascii="Arial" w:hAnsi="Arial" w:cs="Arial"/>
          <w:sz w:val="20"/>
          <w:szCs w:val="20"/>
        </w:rPr>
      </w:pPr>
      <w:r>
        <w:rPr>
          <w:rFonts w:ascii="Arial" w:hAnsi="Arial" w:cs="Arial"/>
          <w:sz w:val="20"/>
          <w:szCs w:val="20"/>
        </w:rPr>
        <w:t xml:space="preserve">For a copy of the full Report, go to the ING DIRECT </w:t>
      </w:r>
      <w:hyperlink r:id="rId9" w:history="1">
        <w:r w:rsidRPr="009357E9">
          <w:rPr>
            <w:rStyle w:val="Hyperlink"/>
            <w:rFonts w:ascii="Arial" w:hAnsi="Arial" w:cs="Arial"/>
            <w:sz w:val="20"/>
            <w:szCs w:val="20"/>
          </w:rPr>
          <w:t>Online Newsroom.</w:t>
        </w:r>
      </w:hyperlink>
    </w:p>
    <w:p w:rsidR="00F963BD" w:rsidRPr="00581A8E" w:rsidRDefault="00F963BD" w:rsidP="001A6A3B">
      <w:pPr>
        <w:pStyle w:val="NoSpacing"/>
        <w:rPr>
          <w:rFonts w:ascii="Arial" w:hAnsi="Arial" w:cs="Arial"/>
          <w:b/>
          <w:sz w:val="20"/>
          <w:szCs w:val="20"/>
        </w:rPr>
      </w:pPr>
      <w:r w:rsidRPr="00581A8E">
        <w:rPr>
          <w:rFonts w:ascii="Arial" w:hAnsi="Arial" w:cs="Arial"/>
          <w:b/>
          <w:sz w:val="20"/>
          <w:szCs w:val="20"/>
        </w:rPr>
        <w:t>Media contact:</w:t>
      </w:r>
    </w:p>
    <w:p w:rsidR="00F963BD" w:rsidRPr="00581A8E" w:rsidRDefault="00F963BD" w:rsidP="004B1C42">
      <w:pPr>
        <w:pStyle w:val="NoSpacing"/>
        <w:rPr>
          <w:rFonts w:ascii="Arial" w:hAnsi="Arial" w:cs="Arial"/>
          <w:sz w:val="20"/>
          <w:szCs w:val="20"/>
        </w:rPr>
      </w:pPr>
      <w:r w:rsidRPr="00581A8E">
        <w:rPr>
          <w:rFonts w:ascii="Arial" w:hAnsi="Arial" w:cs="Arial"/>
          <w:sz w:val="20"/>
          <w:szCs w:val="20"/>
        </w:rPr>
        <w:t>Caroline Thomas</w:t>
      </w:r>
    </w:p>
    <w:p w:rsidR="00F963BD" w:rsidRPr="00581A8E" w:rsidRDefault="00F963BD" w:rsidP="004B1C42">
      <w:pPr>
        <w:pStyle w:val="NoSpacing"/>
        <w:rPr>
          <w:rFonts w:ascii="Arial" w:hAnsi="Arial" w:cs="Arial"/>
          <w:sz w:val="20"/>
          <w:szCs w:val="20"/>
        </w:rPr>
      </w:pPr>
      <w:proofErr w:type="spellStart"/>
      <w:r w:rsidRPr="00581A8E">
        <w:rPr>
          <w:rFonts w:ascii="Arial" w:hAnsi="Arial" w:cs="Arial"/>
          <w:sz w:val="20"/>
          <w:szCs w:val="20"/>
        </w:rPr>
        <w:t>Ph</w:t>
      </w:r>
      <w:proofErr w:type="spellEnd"/>
      <w:r w:rsidRPr="00581A8E">
        <w:rPr>
          <w:rFonts w:ascii="Arial" w:hAnsi="Arial" w:cs="Arial"/>
          <w:sz w:val="20"/>
          <w:szCs w:val="20"/>
        </w:rPr>
        <w:t>: 02 9018 5160</w:t>
      </w:r>
    </w:p>
    <w:p w:rsidR="00F963BD" w:rsidRPr="00581A8E" w:rsidRDefault="00F963BD" w:rsidP="004B1C42">
      <w:pPr>
        <w:pStyle w:val="NoSpacing"/>
        <w:rPr>
          <w:rFonts w:ascii="Arial" w:hAnsi="Arial" w:cs="Arial"/>
          <w:sz w:val="20"/>
          <w:szCs w:val="20"/>
        </w:rPr>
      </w:pPr>
      <w:r w:rsidRPr="00581A8E">
        <w:rPr>
          <w:rFonts w:ascii="Arial" w:hAnsi="Arial" w:cs="Arial"/>
          <w:sz w:val="20"/>
          <w:szCs w:val="20"/>
        </w:rPr>
        <w:t>M: 0413 317 225</w:t>
      </w:r>
    </w:p>
    <w:p w:rsidR="00F963BD" w:rsidRDefault="00F06A63" w:rsidP="004B1C42">
      <w:pPr>
        <w:pStyle w:val="NoSpacing"/>
        <w:rPr>
          <w:rFonts w:ascii="Arial" w:hAnsi="Arial" w:cs="Arial"/>
          <w:color w:val="0000FF"/>
          <w:sz w:val="20"/>
          <w:szCs w:val="20"/>
        </w:rPr>
      </w:pPr>
      <w:hyperlink r:id="rId10" w:history="1">
        <w:r w:rsidR="00F963BD" w:rsidRPr="00CF7FB3">
          <w:rPr>
            <w:rStyle w:val="Hyperlink"/>
            <w:rFonts w:ascii="Arial" w:hAnsi="Arial" w:cs="Arial"/>
            <w:sz w:val="20"/>
            <w:szCs w:val="20"/>
          </w:rPr>
          <w:t>caroline.thomas@ingdirect.com.au</w:t>
        </w:r>
      </w:hyperlink>
    </w:p>
    <w:p w:rsidR="00F963BD" w:rsidRPr="00581A8E" w:rsidRDefault="00F963BD" w:rsidP="004B1C42">
      <w:pPr>
        <w:pStyle w:val="NoSpacing"/>
        <w:rPr>
          <w:rFonts w:ascii="Arial" w:hAnsi="Arial" w:cs="Arial"/>
          <w:b/>
          <w:bCs/>
          <w:sz w:val="20"/>
          <w:szCs w:val="20"/>
        </w:rPr>
      </w:pPr>
    </w:p>
    <w:p w:rsidR="00F963BD" w:rsidRPr="00581A8E" w:rsidRDefault="00F963BD" w:rsidP="00161975">
      <w:pPr>
        <w:pStyle w:val="NoSpacing"/>
        <w:rPr>
          <w:rFonts w:ascii="Arial" w:hAnsi="Arial" w:cs="Arial"/>
          <w:b/>
          <w:sz w:val="20"/>
          <w:szCs w:val="20"/>
        </w:rPr>
      </w:pPr>
      <w:r w:rsidRPr="00581A8E">
        <w:rPr>
          <w:rFonts w:ascii="Arial" w:hAnsi="Arial" w:cs="Arial"/>
          <w:b/>
          <w:bCs/>
          <w:sz w:val="20"/>
          <w:szCs w:val="20"/>
        </w:rPr>
        <w:t xml:space="preserve">Research methodology </w:t>
      </w:r>
    </w:p>
    <w:p w:rsidR="00F963BD" w:rsidRPr="00C36F1C" w:rsidRDefault="00F963BD" w:rsidP="00161975">
      <w:pPr>
        <w:pStyle w:val="NoSpacing"/>
        <w:rPr>
          <w:rFonts w:ascii="Arial" w:hAnsi="Arial" w:cs="Arial"/>
          <w:sz w:val="20"/>
          <w:szCs w:val="20"/>
        </w:rPr>
      </w:pPr>
      <w:r w:rsidRPr="00C36F1C">
        <w:rPr>
          <w:rFonts w:ascii="Arial" w:hAnsi="Arial" w:cs="Arial"/>
          <w:sz w:val="20"/>
          <w:szCs w:val="20"/>
        </w:rPr>
        <w:t>The ING DIRECT Fin</w:t>
      </w:r>
      <w:r w:rsidR="008419F8">
        <w:rPr>
          <w:rFonts w:ascii="Arial" w:hAnsi="Arial" w:cs="Arial"/>
          <w:sz w:val="20"/>
          <w:szCs w:val="20"/>
        </w:rPr>
        <w:t>ancial Wellbeing Index was comp</w:t>
      </w:r>
      <w:r w:rsidRPr="00C36F1C">
        <w:rPr>
          <w:rFonts w:ascii="Arial" w:hAnsi="Arial" w:cs="Arial"/>
          <w:sz w:val="20"/>
          <w:szCs w:val="20"/>
        </w:rPr>
        <w:t>i</w:t>
      </w:r>
      <w:r w:rsidR="008419F8">
        <w:rPr>
          <w:rFonts w:ascii="Arial" w:hAnsi="Arial" w:cs="Arial"/>
          <w:sz w:val="20"/>
          <w:szCs w:val="20"/>
        </w:rPr>
        <w:t>l</w:t>
      </w:r>
      <w:r w:rsidRPr="00C36F1C">
        <w:rPr>
          <w:rFonts w:ascii="Arial" w:hAnsi="Arial" w:cs="Arial"/>
          <w:sz w:val="20"/>
          <w:szCs w:val="20"/>
        </w:rPr>
        <w:t xml:space="preserve">ed by Galaxy Research from the online responses of </w:t>
      </w:r>
      <w:r w:rsidRPr="00EA2F90">
        <w:rPr>
          <w:rFonts w:ascii="Arial" w:hAnsi="Arial" w:cs="Arial"/>
          <w:sz w:val="20"/>
          <w:szCs w:val="20"/>
        </w:rPr>
        <w:t>1,0</w:t>
      </w:r>
      <w:r w:rsidR="006E16A8">
        <w:rPr>
          <w:rFonts w:ascii="Arial" w:hAnsi="Arial" w:cs="Arial"/>
          <w:sz w:val="20"/>
          <w:szCs w:val="20"/>
        </w:rPr>
        <w:t>16</w:t>
      </w:r>
      <w:r w:rsidRPr="00C36F1C">
        <w:rPr>
          <w:rFonts w:ascii="Arial" w:hAnsi="Arial" w:cs="Arial"/>
          <w:sz w:val="20"/>
          <w:szCs w:val="20"/>
          <w:lang w:val="en-AU"/>
        </w:rPr>
        <w:t xml:space="preserve"> households </w:t>
      </w:r>
      <w:r w:rsidRPr="00C36F1C">
        <w:rPr>
          <w:rFonts w:ascii="Arial" w:hAnsi="Arial" w:cs="Arial"/>
          <w:sz w:val="20"/>
          <w:szCs w:val="20"/>
        </w:rPr>
        <w:t xml:space="preserve">between </w:t>
      </w:r>
      <w:r w:rsidR="006E16A8">
        <w:rPr>
          <w:rFonts w:ascii="Arial" w:hAnsi="Arial" w:cs="Arial"/>
          <w:sz w:val="20"/>
          <w:szCs w:val="20"/>
        </w:rPr>
        <w:t xml:space="preserve">3 January </w:t>
      </w:r>
      <w:r>
        <w:rPr>
          <w:rFonts w:ascii="Arial" w:hAnsi="Arial" w:cs="Arial"/>
          <w:sz w:val="20"/>
          <w:szCs w:val="20"/>
        </w:rPr>
        <w:t xml:space="preserve">and </w:t>
      </w:r>
      <w:r w:rsidR="006E16A8">
        <w:rPr>
          <w:rFonts w:ascii="Arial" w:hAnsi="Arial" w:cs="Arial"/>
          <w:sz w:val="20"/>
          <w:szCs w:val="20"/>
        </w:rPr>
        <w:t xml:space="preserve">9 January </w:t>
      </w:r>
      <w:r w:rsidRPr="00C36F1C">
        <w:rPr>
          <w:rFonts w:ascii="Arial" w:hAnsi="Arial" w:cs="Arial"/>
          <w:sz w:val="20"/>
          <w:szCs w:val="20"/>
          <w:lang w:val="en-AU"/>
        </w:rPr>
        <w:t>201</w:t>
      </w:r>
      <w:r w:rsidR="006E16A8">
        <w:rPr>
          <w:rFonts w:ascii="Arial" w:hAnsi="Arial" w:cs="Arial"/>
          <w:sz w:val="20"/>
          <w:szCs w:val="20"/>
          <w:lang w:val="en-AU"/>
        </w:rPr>
        <w:t>3</w:t>
      </w:r>
      <w:r w:rsidRPr="00C36F1C">
        <w:rPr>
          <w:rFonts w:ascii="Arial" w:hAnsi="Arial" w:cs="Arial"/>
          <w:sz w:val="20"/>
          <w:szCs w:val="20"/>
        </w:rPr>
        <w:t xml:space="preserve">. The data was weighted by region and household size to reflect the Australian household population based on the 2006 census. The level of savings reported in the study is also calibrated to APRA national bank total deposits (households) to ensure accuracy of household savings levels. </w:t>
      </w:r>
    </w:p>
    <w:p w:rsidR="00F963BD" w:rsidRPr="00581A8E" w:rsidRDefault="00F963BD" w:rsidP="00161975">
      <w:pPr>
        <w:pStyle w:val="NoSpacing"/>
        <w:rPr>
          <w:rFonts w:ascii="Arial" w:hAnsi="Arial" w:cs="Arial"/>
          <w:sz w:val="20"/>
          <w:szCs w:val="20"/>
        </w:rPr>
      </w:pPr>
    </w:p>
    <w:p w:rsidR="00F963BD" w:rsidRPr="00581A8E" w:rsidRDefault="00F963BD" w:rsidP="00161975">
      <w:pPr>
        <w:autoSpaceDE w:val="0"/>
        <w:autoSpaceDN w:val="0"/>
        <w:adjustRightInd w:val="0"/>
        <w:spacing w:after="0" w:line="240" w:lineRule="auto"/>
        <w:ind w:right="318"/>
        <w:rPr>
          <w:rFonts w:ascii="Arial" w:hAnsi="Arial" w:cs="Arial"/>
          <w:b/>
          <w:iCs/>
          <w:sz w:val="20"/>
          <w:szCs w:val="20"/>
          <w:lang w:eastAsia="en-AU"/>
        </w:rPr>
      </w:pPr>
      <w:r w:rsidRPr="00581A8E">
        <w:rPr>
          <w:rFonts w:ascii="Arial" w:hAnsi="Arial" w:cs="Arial"/>
          <w:b/>
          <w:iCs/>
          <w:sz w:val="20"/>
          <w:szCs w:val="20"/>
          <w:lang w:eastAsia="en-AU"/>
        </w:rPr>
        <w:t>About ING DIRECT</w:t>
      </w:r>
    </w:p>
    <w:p w:rsidR="00F963BD" w:rsidRPr="00C36F1C" w:rsidRDefault="00F963BD" w:rsidP="00161975">
      <w:pPr>
        <w:autoSpaceDE w:val="0"/>
        <w:autoSpaceDN w:val="0"/>
        <w:adjustRightInd w:val="0"/>
        <w:spacing w:after="0" w:line="240" w:lineRule="auto"/>
        <w:ind w:right="318"/>
        <w:rPr>
          <w:rFonts w:ascii="Arial" w:hAnsi="Arial" w:cs="Arial"/>
          <w:iCs/>
          <w:sz w:val="20"/>
          <w:szCs w:val="20"/>
          <w:lang w:eastAsia="en-AU"/>
        </w:rPr>
      </w:pPr>
      <w:r w:rsidRPr="00C36F1C">
        <w:rPr>
          <w:rFonts w:ascii="Arial" w:hAnsi="Arial" w:cs="Arial"/>
          <w:iCs/>
          <w:sz w:val="20"/>
          <w:szCs w:val="20"/>
          <w:lang w:eastAsia="en-AU"/>
        </w:rPr>
        <w:t xml:space="preserve">ING DIRECT began operating in </w:t>
      </w:r>
      <w:smartTag w:uri="urn:schemas-microsoft-com:office:smarttags" w:element="country-region">
        <w:smartTag w:uri="urn:schemas-microsoft-com:office:smarttags" w:element="place">
          <w:r w:rsidRPr="00C36F1C">
            <w:rPr>
              <w:rFonts w:ascii="Arial" w:hAnsi="Arial" w:cs="Arial"/>
              <w:iCs/>
              <w:sz w:val="20"/>
              <w:szCs w:val="20"/>
              <w:lang w:eastAsia="en-AU"/>
            </w:rPr>
            <w:t>Australia</w:t>
          </w:r>
        </w:smartTag>
      </w:smartTag>
      <w:r w:rsidRPr="00C36F1C">
        <w:rPr>
          <w:rFonts w:ascii="Arial" w:hAnsi="Arial" w:cs="Arial"/>
          <w:iCs/>
          <w:sz w:val="20"/>
          <w:szCs w:val="20"/>
          <w:lang w:eastAsia="en-AU"/>
        </w:rPr>
        <w:t xml:space="preserve"> in 1999. By doing business online, over the phone and through intermediaries, ING DIRECT keeps it overheads low and passes the savings onto customers in the form of competitive rates. Today, it has grown to become </w:t>
      </w:r>
      <w:smartTag w:uri="urn:schemas-microsoft-com:office:smarttags" w:element="country-region">
        <w:smartTag w:uri="urn:schemas-microsoft-com:office:smarttags" w:element="place">
          <w:r w:rsidRPr="00C36F1C">
            <w:rPr>
              <w:rFonts w:ascii="Arial" w:hAnsi="Arial" w:cs="Arial"/>
              <w:iCs/>
              <w:sz w:val="20"/>
              <w:szCs w:val="20"/>
              <w:lang w:eastAsia="en-AU"/>
            </w:rPr>
            <w:t>Australia</w:t>
          </w:r>
        </w:smartTag>
      </w:smartTag>
      <w:r w:rsidRPr="00C36F1C">
        <w:rPr>
          <w:rFonts w:ascii="Arial" w:hAnsi="Arial" w:cs="Arial"/>
          <w:iCs/>
          <w:sz w:val="20"/>
          <w:szCs w:val="20"/>
          <w:lang w:eastAsia="en-AU"/>
        </w:rPr>
        <w:t xml:space="preserve">’s fifth largest retail bank, with </w:t>
      </w:r>
      <w:r w:rsidRPr="009357E9">
        <w:rPr>
          <w:rFonts w:ascii="Arial" w:hAnsi="Arial" w:cs="Arial"/>
          <w:iCs/>
          <w:sz w:val="20"/>
          <w:szCs w:val="20"/>
          <w:lang w:eastAsia="en-AU"/>
        </w:rPr>
        <w:t>$26 billion in deposits, more than $38 billion in</w:t>
      </w:r>
      <w:r w:rsidRPr="00C36F1C">
        <w:rPr>
          <w:rFonts w:ascii="Arial" w:hAnsi="Arial" w:cs="Arial"/>
          <w:iCs/>
          <w:sz w:val="20"/>
          <w:szCs w:val="20"/>
          <w:lang w:eastAsia="en-AU"/>
        </w:rPr>
        <w:t xml:space="preserve"> loans and around 1.4 million customers.</w:t>
      </w:r>
    </w:p>
    <w:p w:rsidR="00F963BD" w:rsidRPr="00581A8E" w:rsidRDefault="00F963BD" w:rsidP="00161975">
      <w:pPr>
        <w:autoSpaceDE w:val="0"/>
        <w:autoSpaceDN w:val="0"/>
        <w:adjustRightInd w:val="0"/>
        <w:spacing w:after="0" w:line="240" w:lineRule="auto"/>
        <w:ind w:right="318"/>
        <w:rPr>
          <w:rFonts w:ascii="Arial" w:hAnsi="Arial" w:cs="Arial"/>
          <w:b/>
          <w:iCs/>
          <w:sz w:val="20"/>
          <w:szCs w:val="20"/>
          <w:lang w:eastAsia="en-AU"/>
        </w:rPr>
      </w:pPr>
      <w:r w:rsidRPr="00C36F1C">
        <w:rPr>
          <w:rFonts w:ascii="Arial" w:hAnsi="Arial" w:cs="Arial"/>
          <w:b/>
          <w:iCs/>
          <w:sz w:val="20"/>
          <w:szCs w:val="20"/>
          <w:lang w:eastAsia="en-AU"/>
        </w:rPr>
        <w:t>Please note ING DIRECT is never abbreviated to ING.</w:t>
      </w:r>
    </w:p>
    <w:p w:rsidR="00F963BD" w:rsidRPr="00581A8E" w:rsidRDefault="00F963BD" w:rsidP="001A6A3B">
      <w:pPr>
        <w:pStyle w:val="NoSpacing"/>
        <w:rPr>
          <w:rFonts w:ascii="Arial" w:hAnsi="Arial" w:cs="Arial"/>
          <w:b/>
          <w:bCs/>
          <w:sz w:val="20"/>
          <w:szCs w:val="20"/>
        </w:rPr>
      </w:pPr>
    </w:p>
    <w:sectPr w:rsidR="00F963BD" w:rsidRPr="00581A8E" w:rsidSect="0046702A">
      <w:headerReference w:type="default" r:id="rId11"/>
      <w:footerReference w:type="default" r:id="rId12"/>
      <w:pgSz w:w="12240" w:h="15840"/>
      <w:pgMar w:top="1665" w:right="1440" w:bottom="709" w:left="1440" w:header="56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ECD" w:rsidRDefault="00B57ECD" w:rsidP="00305048">
      <w:pPr>
        <w:spacing w:after="0" w:line="240" w:lineRule="auto"/>
      </w:pPr>
      <w:r>
        <w:separator/>
      </w:r>
    </w:p>
  </w:endnote>
  <w:endnote w:type="continuationSeparator" w:id="0">
    <w:p w:rsidR="00B57ECD" w:rsidRDefault="00B57ECD" w:rsidP="00305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BB5" w:rsidRPr="0016110E" w:rsidRDefault="00F72148">
    <w:pPr>
      <w:pStyle w:val="Footer"/>
      <w:jc w:val="right"/>
      <w:rPr>
        <w:rFonts w:ascii="Arial" w:hAnsi="Arial" w:cs="Arial"/>
        <w:sz w:val="20"/>
        <w:szCs w:val="20"/>
      </w:rPr>
    </w:pPr>
    <w:r w:rsidRPr="0016110E">
      <w:rPr>
        <w:rFonts w:ascii="Arial" w:hAnsi="Arial" w:cs="Arial"/>
        <w:sz w:val="20"/>
        <w:szCs w:val="20"/>
      </w:rPr>
      <w:fldChar w:fldCharType="begin"/>
    </w:r>
    <w:r w:rsidR="00575BB5" w:rsidRPr="0016110E">
      <w:rPr>
        <w:rFonts w:ascii="Arial" w:hAnsi="Arial" w:cs="Arial"/>
        <w:sz w:val="20"/>
        <w:szCs w:val="20"/>
      </w:rPr>
      <w:instrText xml:space="preserve"> PAGE   \* MERGEFORMAT </w:instrText>
    </w:r>
    <w:r w:rsidRPr="0016110E">
      <w:rPr>
        <w:rFonts w:ascii="Arial" w:hAnsi="Arial" w:cs="Arial"/>
        <w:sz w:val="20"/>
        <w:szCs w:val="20"/>
      </w:rPr>
      <w:fldChar w:fldCharType="separate"/>
    </w:r>
    <w:r w:rsidR="00F06A63">
      <w:rPr>
        <w:rFonts w:ascii="Arial" w:hAnsi="Arial" w:cs="Arial"/>
        <w:noProof/>
        <w:sz w:val="20"/>
        <w:szCs w:val="20"/>
      </w:rPr>
      <w:t>1</w:t>
    </w:r>
    <w:r w:rsidRPr="0016110E">
      <w:rPr>
        <w:rFonts w:ascii="Arial" w:hAnsi="Arial" w:cs="Arial"/>
        <w:sz w:val="20"/>
        <w:szCs w:val="20"/>
      </w:rPr>
      <w:fldChar w:fldCharType="end"/>
    </w:r>
  </w:p>
  <w:p w:rsidR="00575BB5" w:rsidRDefault="00575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ECD" w:rsidRDefault="00B57ECD" w:rsidP="00305048">
      <w:pPr>
        <w:spacing w:after="0" w:line="240" w:lineRule="auto"/>
      </w:pPr>
      <w:r>
        <w:separator/>
      </w:r>
    </w:p>
  </w:footnote>
  <w:footnote w:type="continuationSeparator" w:id="0">
    <w:p w:rsidR="00B57ECD" w:rsidRDefault="00B57ECD" w:rsidP="00305048">
      <w:pPr>
        <w:spacing w:after="0" w:line="240" w:lineRule="auto"/>
      </w:pPr>
      <w:r>
        <w:continuationSeparator/>
      </w:r>
    </w:p>
  </w:footnote>
  <w:footnote w:id="1">
    <w:p w:rsidR="00575BB5" w:rsidRPr="00894481" w:rsidRDefault="00575BB5" w:rsidP="00894936">
      <w:pPr>
        <w:autoSpaceDE w:val="0"/>
        <w:autoSpaceDN w:val="0"/>
        <w:adjustRightInd w:val="0"/>
        <w:spacing w:after="0" w:line="240" w:lineRule="auto"/>
        <w:rPr>
          <w:rFonts w:ascii="Arial" w:hAnsi="Arial" w:cs="Arial"/>
          <w:i/>
          <w:sz w:val="18"/>
          <w:szCs w:val="18"/>
          <w:lang w:val="en-AU" w:eastAsia="en-AU"/>
        </w:rPr>
      </w:pPr>
      <w:r w:rsidRPr="00894481">
        <w:rPr>
          <w:rStyle w:val="FootnoteReference"/>
          <w:rFonts w:ascii="Arial" w:hAnsi="Arial" w:cs="Arial"/>
          <w:i/>
          <w:sz w:val="18"/>
          <w:szCs w:val="18"/>
        </w:rPr>
        <w:footnoteRef/>
      </w:r>
      <w:r w:rsidRPr="00894481">
        <w:rPr>
          <w:rFonts w:ascii="Arial" w:hAnsi="Arial" w:cs="Arial"/>
          <w:i/>
          <w:sz w:val="18"/>
          <w:szCs w:val="18"/>
        </w:rPr>
        <w:t xml:space="preserve"> B</w:t>
      </w:r>
      <w:proofErr w:type="spellStart"/>
      <w:r w:rsidRPr="00894481">
        <w:rPr>
          <w:rFonts w:ascii="Arial" w:hAnsi="Arial" w:cs="Arial"/>
          <w:i/>
          <w:sz w:val="18"/>
          <w:szCs w:val="18"/>
          <w:lang w:val="en-AU" w:eastAsia="en-AU"/>
        </w:rPr>
        <w:t>ased</w:t>
      </w:r>
      <w:proofErr w:type="spellEnd"/>
      <w:r w:rsidRPr="00894481">
        <w:rPr>
          <w:rFonts w:ascii="Arial" w:hAnsi="Arial" w:cs="Arial"/>
          <w:i/>
          <w:sz w:val="18"/>
          <w:szCs w:val="18"/>
          <w:lang w:val="en-AU" w:eastAsia="en-AU"/>
        </w:rPr>
        <w:t xml:space="preserve"> on national </w:t>
      </w:r>
      <w:r w:rsidR="00740369">
        <w:rPr>
          <w:rFonts w:ascii="Arial" w:hAnsi="Arial" w:cs="Arial"/>
          <w:i/>
          <w:sz w:val="18"/>
          <w:szCs w:val="18"/>
          <w:lang w:val="en-AU" w:eastAsia="en-AU"/>
        </w:rPr>
        <w:t xml:space="preserve">average after-tax  </w:t>
      </w:r>
      <w:r w:rsidRPr="00894481">
        <w:rPr>
          <w:rFonts w:ascii="Arial" w:hAnsi="Arial" w:cs="Arial"/>
          <w:i/>
          <w:sz w:val="18"/>
          <w:szCs w:val="18"/>
          <w:lang w:val="en-AU" w:eastAsia="en-AU"/>
        </w:rPr>
        <w:t>income of $</w:t>
      </w:r>
      <w:r w:rsidR="00740369">
        <w:rPr>
          <w:rFonts w:ascii="Arial" w:hAnsi="Arial" w:cs="Arial"/>
          <w:i/>
          <w:sz w:val="18"/>
          <w:szCs w:val="18"/>
          <w:lang w:val="en-AU" w:eastAsia="en-AU"/>
        </w:rPr>
        <w:t xml:space="preserve">5,068 </w:t>
      </w:r>
      <w:r w:rsidRPr="00894481">
        <w:rPr>
          <w:rFonts w:ascii="Arial" w:hAnsi="Arial" w:cs="Arial"/>
          <w:i/>
          <w:sz w:val="18"/>
          <w:szCs w:val="18"/>
          <w:lang w:val="en-AU" w:eastAsia="en-AU"/>
        </w:rPr>
        <w:t xml:space="preserve"> per month</w:t>
      </w:r>
      <w:r w:rsidR="00894481" w:rsidRPr="00894481">
        <w:rPr>
          <w:rFonts w:ascii="Arial" w:hAnsi="Arial" w:cs="Arial"/>
          <w:i/>
          <w:sz w:val="18"/>
          <w:szCs w:val="18"/>
          <w:lang w:val="en-AU" w:eastAsia="en-AU"/>
        </w:rPr>
        <w:t>, according to the Q4 2012 Financial Wellbeing Index</w:t>
      </w:r>
      <w:r w:rsidR="006A4774">
        <w:rPr>
          <w:rFonts w:ascii="Arial" w:hAnsi="Arial" w:cs="Arial"/>
          <w:i/>
          <w:sz w:val="18"/>
          <w:szCs w:val="18"/>
          <w:lang w:val="en-AU" w:eastAsia="en-AU"/>
        </w:rPr>
        <w:t>.</w:t>
      </w:r>
      <w:r w:rsidR="00740369">
        <w:rPr>
          <w:rFonts w:ascii="Arial" w:hAnsi="Arial" w:cs="Arial"/>
          <w:i/>
          <w:sz w:val="18"/>
          <w:szCs w:val="18"/>
          <w:lang w:val="en-AU" w:eastAsia="en-AU"/>
        </w:rPr>
        <w:t xml:space="preserve"> </w:t>
      </w:r>
    </w:p>
    <w:p w:rsidR="00575BB5" w:rsidRPr="00EF5701" w:rsidRDefault="00575BB5" w:rsidP="00894936">
      <w:pPr>
        <w:pStyle w:val="FootnoteText"/>
        <w:rPr>
          <w:lang w:val="en-A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BB5" w:rsidRDefault="00575BB5" w:rsidP="008311CC">
    <w:pPr>
      <w:pStyle w:val="Header"/>
      <w:jc w:val="right"/>
    </w:pPr>
    <w:r>
      <w:rPr>
        <w:noProof/>
        <w:lang w:val="en-AU" w:eastAsia="en-AU"/>
      </w:rPr>
      <w:drawing>
        <wp:anchor distT="0" distB="0" distL="114300" distR="114300" simplePos="0" relativeHeight="251660288" behindDoc="0" locked="0" layoutInCell="1" allowOverlap="1">
          <wp:simplePos x="0" y="0"/>
          <wp:positionH relativeFrom="column">
            <wp:posOffset>3781425</wp:posOffset>
          </wp:positionH>
          <wp:positionV relativeFrom="paragraph">
            <wp:posOffset>-104775</wp:posOffset>
          </wp:positionV>
          <wp:extent cx="2279015" cy="723900"/>
          <wp:effectExtent l="19050" t="0" r="6985" b="0"/>
          <wp:wrapTight wrapText="bothSides">
            <wp:wrapPolygon edited="0">
              <wp:start x="-181" y="0"/>
              <wp:lineTo x="-181" y="21032"/>
              <wp:lineTo x="21666" y="21032"/>
              <wp:lineTo x="21666" y="0"/>
              <wp:lineTo x="-181"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l="6853" t="6000" r="8351"/>
                  <a:stretch>
                    <a:fillRect/>
                  </a:stretch>
                </pic:blipFill>
                <pic:spPr bwMode="auto">
                  <a:xfrm>
                    <a:off x="0" y="0"/>
                    <a:ext cx="2279015" cy="7239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0D60"/>
    <w:multiLevelType w:val="hybridMultilevel"/>
    <w:tmpl w:val="AA78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368F6"/>
    <w:multiLevelType w:val="hybridMultilevel"/>
    <w:tmpl w:val="CBB2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20057"/>
    <w:multiLevelType w:val="hybridMultilevel"/>
    <w:tmpl w:val="C674D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D02DC2"/>
    <w:multiLevelType w:val="hybridMultilevel"/>
    <w:tmpl w:val="5FAA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6651F"/>
    <w:multiLevelType w:val="hybridMultilevel"/>
    <w:tmpl w:val="5F56D2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0E9D5D16"/>
    <w:multiLevelType w:val="hybridMultilevel"/>
    <w:tmpl w:val="A426CE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1F3D152A"/>
    <w:multiLevelType w:val="hybridMultilevel"/>
    <w:tmpl w:val="5E4E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340256"/>
    <w:multiLevelType w:val="hybridMultilevel"/>
    <w:tmpl w:val="AD6ED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3645CCA"/>
    <w:multiLevelType w:val="hybridMultilevel"/>
    <w:tmpl w:val="045E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D85152"/>
    <w:multiLevelType w:val="hybridMultilevel"/>
    <w:tmpl w:val="E916B5DE"/>
    <w:lvl w:ilvl="0" w:tplc="0C09000F">
      <w:start w:val="1"/>
      <w:numFmt w:val="decimal"/>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3DD544F"/>
    <w:multiLevelType w:val="hybridMultilevel"/>
    <w:tmpl w:val="6672AC98"/>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nsid w:val="3C473CBA"/>
    <w:multiLevelType w:val="hybridMultilevel"/>
    <w:tmpl w:val="EB04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D7099C"/>
    <w:multiLevelType w:val="hybridMultilevel"/>
    <w:tmpl w:val="8C66CF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01A4690"/>
    <w:multiLevelType w:val="hybridMultilevel"/>
    <w:tmpl w:val="A7AAA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A066A64"/>
    <w:multiLevelType w:val="hybridMultilevel"/>
    <w:tmpl w:val="BF386AA0"/>
    <w:lvl w:ilvl="0" w:tplc="0C09000F">
      <w:start w:val="1"/>
      <w:numFmt w:val="decimal"/>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5">
    <w:nsid w:val="5FC715D5"/>
    <w:multiLevelType w:val="hybridMultilevel"/>
    <w:tmpl w:val="6F48A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0266619"/>
    <w:multiLevelType w:val="hybridMultilevel"/>
    <w:tmpl w:val="39F2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093762"/>
    <w:multiLevelType w:val="hybridMultilevel"/>
    <w:tmpl w:val="E446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25604B"/>
    <w:multiLevelType w:val="hybridMultilevel"/>
    <w:tmpl w:val="DDA0F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B3813BA"/>
    <w:multiLevelType w:val="hybridMultilevel"/>
    <w:tmpl w:val="FF4CB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3636C78"/>
    <w:multiLevelType w:val="hybridMultilevel"/>
    <w:tmpl w:val="22882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56270F9"/>
    <w:multiLevelType w:val="hybridMultilevel"/>
    <w:tmpl w:val="97F4F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564468C"/>
    <w:multiLevelType w:val="hybridMultilevel"/>
    <w:tmpl w:val="73D6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8"/>
  </w:num>
  <w:num w:numId="4">
    <w:abstractNumId w:val="3"/>
  </w:num>
  <w:num w:numId="5">
    <w:abstractNumId w:val="0"/>
  </w:num>
  <w:num w:numId="6">
    <w:abstractNumId w:val="17"/>
  </w:num>
  <w:num w:numId="7">
    <w:abstractNumId w:val="6"/>
  </w:num>
  <w:num w:numId="8">
    <w:abstractNumId w:val="1"/>
  </w:num>
  <w:num w:numId="9">
    <w:abstractNumId w:val="22"/>
  </w:num>
  <w:num w:numId="10">
    <w:abstractNumId w:val="2"/>
  </w:num>
  <w:num w:numId="11">
    <w:abstractNumId w:val="18"/>
  </w:num>
  <w:num w:numId="12">
    <w:abstractNumId w:val="15"/>
  </w:num>
  <w:num w:numId="13">
    <w:abstractNumId w:val="12"/>
  </w:num>
  <w:num w:numId="14">
    <w:abstractNumId w:val="13"/>
  </w:num>
  <w:num w:numId="15">
    <w:abstractNumId w:val="9"/>
  </w:num>
  <w:num w:numId="16">
    <w:abstractNumId w:val="14"/>
  </w:num>
  <w:num w:numId="17">
    <w:abstractNumId w:val="21"/>
  </w:num>
  <w:num w:numId="18">
    <w:abstractNumId w:val="19"/>
  </w:num>
  <w:num w:numId="19">
    <w:abstractNumId w:val="4"/>
  </w:num>
  <w:num w:numId="20">
    <w:abstractNumId w:val="10"/>
  </w:num>
  <w:num w:numId="21">
    <w:abstractNumId w:val="5"/>
  </w:num>
  <w:num w:numId="22">
    <w:abstractNumId w:val="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824"/>
    <w:rsid w:val="00010003"/>
    <w:rsid w:val="00014DBB"/>
    <w:rsid w:val="00045D0F"/>
    <w:rsid w:val="000549FB"/>
    <w:rsid w:val="00060EF0"/>
    <w:rsid w:val="000615F5"/>
    <w:rsid w:val="00067BCE"/>
    <w:rsid w:val="000703D1"/>
    <w:rsid w:val="00074F2F"/>
    <w:rsid w:val="00077EB0"/>
    <w:rsid w:val="000A5A57"/>
    <w:rsid w:val="000D527D"/>
    <w:rsid w:val="000D5339"/>
    <w:rsid w:val="000E21B3"/>
    <w:rsid w:val="001047AC"/>
    <w:rsid w:val="00114286"/>
    <w:rsid w:val="0016110E"/>
    <w:rsid w:val="00161975"/>
    <w:rsid w:val="001A6A3B"/>
    <w:rsid w:val="001C2D96"/>
    <w:rsid w:val="001C5297"/>
    <w:rsid w:val="001D27A0"/>
    <w:rsid w:val="001D5CC3"/>
    <w:rsid w:val="001D67D5"/>
    <w:rsid w:val="001D67DB"/>
    <w:rsid w:val="001D7908"/>
    <w:rsid w:val="001E3FF1"/>
    <w:rsid w:val="001F0ECC"/>
    <w:rsid w:val="001F3B41"/>
    <w:rsid w:val="00203FA3"/>
    <w:rsid w:val="002162EC"/>
    <w:rsid w:val="00234FD2"/>
    <w:rsid w:val="00236C48"/>
    <w:rsid w:val="00240FF7"/>
    <w:rsid w:val="00242A10"/>
    <w:rsid w:val="00246256"/>
    <w:rsid w:val="00246B41"/>
    <w:rsid w:val="00251A62"/>
    <w:rsid w:val="00275D83"/>
    <w:rsid w:val="002968CA"/>
    <w:rsid w:val="002A4B27"/>
    <w:rsid w:val="002A4D02"/>
    <w:rsid w:val="002B1178"/>
    <w:rsid w:val="002D4729"/>
    <w:rsid w:val="002F3D97"/>
    <w:rsid w:val="002F65D5"/>
    <w:rsid w:val="0030335D"/>
    <w:rsid w:val="00305048"/>
    <w:rsid w:val="00305F9C"/>
    <w:rsid w:val="00306FE8"/>
    <w:rsid w:val="003136F9"/>
    <w:rsid w:val="00315E14"/>
    <w:rsid w:val="00330019"/>
    <w:rsid w:val="00340566"/>
    <w:rsid w:val="00341824"/>
    <w:rsid w:val="00342E8E"/>
    <w:rsid w:val="003510D9"/>
    <w:rsid w:val="0035432A"/>
    <w:rsid w:val="00355BF3"/>
    <w:rsid w:val="00360C28"/>
    <w:rsid w:val="0037576D"/>
    <w:rsid w:val="0038311D"/>
    <w:rsid w:val="003A21AB"/>
    <w:rsid w:val="003A2482"/>
    <w:rsid w:val="003A6857"/>
    <w:rsid w:val="003D46E2"/>
    <w:rsid w:val="003D4EA9"/>
    <w:rsid w:val="003D77F2"/>
    <w:rsid w:val="003E7390"/>
    <w:rsid w:val="003E7C89"/>
    <w:rsid w:val="004010D7"/>
    <w:rsid w:val="00401F0D"/>
    <w:rsid w:val="00405954"/>
    <w:rsid w:val="00413FEE"/>
    <w:rsid w:val="004239C6"/>
    <w:rsid w:val="0042557F"/>
    <w:rsid w:val="0044065E"/>
    <w:rsid w:val="004502C0"/>
    <w:rsid w:val="00450E00"/>
    <w:rsid w:val="004613EB"/>
    <w:rsid w:val="0046340D"/>
    <w:rsid w:val="0046702A"/>
    <w:rsid w:val="0048776B"/>
    <w:rsid w:val="004A7551"/>
    <w:rsid w:val="004B1C42"/>
    <w:rsid w:val="004C6251"/>
    <w:rsid w:val="004D1F9A"/>
    <w:rsid w:val="004D46D0"/>
    <w:rsid w:val="004E1585"/>
    <w:rsid w:val="004E3A39"/>
    <w:rsid w:val="005115A0"/>
    <w:rsid w:val="005145C8"/>
    <w:rsid w:val="00517894"/>
    <w:rsid w:val="00530D92"/>
    <w:rsid w:val="00535025"/>
    <w:rsid w:val="00535334"/>
    <w:rsid w:val="00540D08"/>
    <w:rsid w:val="00542F25"/>
    <w:rsid w:val="0055586E"/>
    <w:rsid w:val="00562E68"/>
    <w:rsid w:val="00575BB5"/>
    <w:rsid w:val="00581A8E"/>
    <w:rsid w:val="00592DD5"/>
    <w:rsid w:val="005A2087"/>
    <w:rsid w:val="005A7D95"/>
    <w:rsid w:val="005C4346"/>
    <w:rsid w:val="005C7F50"/>
    <w:rsid w:val="005D114A"/>
    <w:rsid w:val="005D218F"/>
    <w:rsid w:val="005E4368"/>
    <w:rsid w:val="005E4ABF"/>
    <w:rsid w:val="005F37DE"/>
    <w:rsid w:val="0060419A"/>
    <w:rsid w:val="00614D49"/>
    <w:rsid w:val="00617967"/>
    <w:rsid w:val="006246E3"/>
    <w:rsid w:val="00624D51"/>
    <w:rsid w:val="00625065"/>
    <w:rsid w:val="00625B99"/>
    <w:rsid w:val="00636381"/>
    <w:rsid w:val="006424D2"/>
    <w:rsid w:val="0066099F"/>
    <w:rsid w:val="0066574C"/>
    <w:rsid w:val="006665CE"/>
    <w:rsid w:val="00672A66"/>
    <w:rsid w:val="00673B65"/>
    <w:rsid w:val="00673BAC"/>
    <w:rsid w:val="006857B0"/>
    <w:rsid w:val="006869C7"/>
    <w:rsid w:val="0069429D"/>
    <w:rsid w:val="006A4774"/>
    <w:rsid w:val="006B0E76"/>
    <w:rsid w:val="006B40D6"/>
    <w:rsid w:val="006B709B"/>
    <w:rsid w:val="006C79A0"/>
    <w:rsid w:val="006E16A8"/>
    <w:rsid w:val="006F2098"/>
    <w:rsid w:val="006F27DC"/>
    <w:rsid w:val="006F67B2"/>
    <w:rsid w:val="00700877"/>
    <w:rsid w:val="00705CCF"/>
    <w:rsid w:val="007170CB"/>
    <w:rsid w:val="0073168C"/>
    <w:rsid w:val="007342C7"/>
    <w:rsid w:val="00740369"/>
    <w:rsid w:val="007577C7"/>
    <w:rsid w:val="007577D7"/>
    <w:rsid w:val="00764D0D"/>
    <w:rsid w:val="00772C9E"/>
    <w:rsid w:val="00772CA8"/>
    <w:rsid w:val="00773B76"/>
    <w:rsid w:val="00784ED4"/>
    <w:rsid w:val="007931ED"/>
    <w:rsid w:val="00794261"/>
    <w:rsid w:val="0079663B"/>
    <w:rsid w:val="007B3177"/>
    <w:rsid w:val="007B364A"/>
    <w:rsid w:val="007C1945"/>
    <w:rsid w:val="007C2D8E"/>
    <w:rsid w:val="007D51CE"/>
    <w:rsid w:val="007F0DC4"/>
    <w:rsid w:val="007F4370"/>
    <w:rsid w:val="007F4A53"/>
    <w:rsid w:val="00804265"/>
    <w:rsid w:val="00827910"/>
    <w:rsid w:val="008311CC"/>
    <w:rsid w:val="00832086"/>
    <w:rsid w:val="008419F8"/>
    <w:rsid w:val="0085261E"/>
    <w:rsid w:val="0085384C"/>
    <w:rsid w:val="008578E6"/>
    <w:rsid w:val="00860426"/>
    <w:rsid w:val="008619A4"/>
    <w:rsid w:val="00882B7A"/>
    <w:rsid w:val="00883750"/>
    <w:rsid w:val="00891EC5"/>
    <w:rsid w:val="00894481"/>
    <w:rsid w:val="00894936"/>
    <w:rsid w:val="008A6D9D"/>
    <w:rsid w:val="00920FED"/>
    <w:rsid w:val="009357E9"/>
    <w:rsid w:val="00935B08"/>
    <w:rsid w:val="00942F09"/>
    <w:rsid w:val="00955035"/>
    <w:rsid w:val="00964095"/>
    <w:rsid w:val="009824D3"/>
    <w:rsid w:val="00992E2F"/>
    <w:rsid w:val="00994A72"/>
    <w:rsid w:val="009B01A3"/>
    <w:rsid w:val="009B0D19"/>
    <w:rsid w:val="009D187C"/>
    <w:rsid w:val="009D3819"/>
    <w:rsid w:val="009E4C3C"/>
    <w:rsid w:val="00A01FE5"/>
    <w:rsid w:val="00A032C9"/>
    <w:rsid w:val="00A150C1"/>
    <w:rsid w:val="00A244EA"/>
    <w:rsid w:val="00A303EB"/>
    <w:rsid w:val="00A3723B"/>
    <w:rsid w:val="00A42B13"/>
    <w:rsid w:val="00A51BFB"/>
    <w:rsid w:val="00A52768"/>
    <w:rsid w:val="00A53E8D"/>
    <w:rsid w:val="00A54CD5"/>
    <w:rsid w:val="00A553CF"/>
    <w:rsid w:val="00A5783C"/>
    <w:rsid w:val="00A613DC"/>
    <w:rsid w:val="00A64202"/>
    <w:rsid w:val="00A67B12"/>
    <w:rsid w:val="00A73B7C"/>
    <w:rsid w:val="00A80680"/>
    <w:rsid w:val="00A86AD2"/>
    <w:rsid w:val="00A92CED"/>
    <w:rsid w:val="00AA519C"/>
    <w:rsid w:val="00AA56CA"/>
    <w:rsid w:val="00AC0442"/>
    <w:rsid w:val="00AC1DFA"/>
    <w:rsid w:val="00AC41F2"/>
    <w:rsid w:val="00AC627F"/>
    <w:rsid w:val="00AD1E66"/>
    <w:rsid w:val="00AD4E3C"/>
    <w:rsid w:val="00AE1CC2"/>
    <w:rsid w:val="00AE539E"/>
    <w:rsid w:val="00AE7873"/>
    <w:rsid w:val="00AF20E4"/>
    <w:rsid w:val="00AF7CA2"/>
    <w:rsid w:val="00B07C25"/>
    <w:rsid w:val="00B11C4E"/>
    <w:rsid w:val="00B13FAB"/>
    <w:rsid w:val="00B141FB"/>
    <w:rsid w:val="00B14BDA"/>
    <w:rsid w:val="00B2179D"/>
    <w:rsid w:val="00B254FC"/>
    <w:rsid w:val="00B273DF"/>
    <w:rsid w:val="00B43860"/>
    <w:rsid w:val="00B47797"/>
    <w:rsid w:val="00B54FE4"/>
    <w:rsid w:val="00B57ECD"/>
    <w:rsid w:val="00B64EEC"/>
    <w:rsid w:val="00B6709E"/>
    <w:rsid w:val="00B87D02"/>
    <w:rsid w:val="00BC12B1"/>
    <w:rsid w:val="00BD58DD"/>
    <w:rsid w:val="00BE2293"/>
    <w:rsid w:val="00BF6F33"/>
    <w:rsid w:val="00C04CA0"/>
    <w:rsid w:val="00C06539"/>
    <w:rsid w:val="00C3272E"/>
    <w:rsid w:val="00C33A2F"/>
    <w:rsid w:val="00C36F1C"/>
    <w:rsid w:val="00C37D3C"/>
    <w:rsid w:val="00C40D9D"/>
    <w:rsid w:val="00C418C2"/>
    <w:rsid w:val="00C43C75"/>
    <w:rsid w:val="00C54ADD"/>
    <w:rsid w:val="00C73D58"/>
    <w:rsid w:val="00C83F49"/>
    <w:rsid w:val="00C86C96"/>
    <w:rsid w:val="00CA067E"/>
    <w:rsid w:val="00CA215D"/>
    <w:rsid w:val="00CA2FCC"/>
    <w:rsid w:val="00CB04ED"/>
    <w:rsid w:val="00CC6E77"/>
    <w:rsid w:val="00CD4B8C"/>
    <w:rsid w:val="00CD6615"/>
    <w:rsid w:val="00CE118B"/>
    <w:rsid w:val="00CE1A54"/>
    <w:rsid w:val="00CF3F73"/>
    <w:rsid w:val="00CF7E0C"/>
    <w:rsid w:val="00CF7FB3"/>
    <w:rsid w:val="00D05FEC"/>
    <w:rsid w:val="00D10658"/>
    <w:rsid w:val="00D160F9"/>
    <w:rsid w:val="00D21DC3"/>
    <w:rsid w:val="00D351B4"/>
    <w:rsid w:val="00D40B6B"/>
    <w:rsid w:val="00D429D7"/>
    <w:rsid w:val="00D42C70"/>
    <w:rsid w:val="00D478CA"/>
    <w:rsid w:val="00D502F8"/>
    <w:rsid w:val="00D60A57"/>
    <w:rsid w:val="00D610BC"/>
    <w:rsid w:val="00D65BC1"/>
    <w:rsid w:val="00D72F6A"/>
    <w:rsid w:val="00D73685"/>
    <w:rsid w:val="00D80C18"/>
    <w:rsid w:val="00D847FD"/>
    <w:rsid w:val="00D86EC1"/>
    <w:rsid w:val="00DD41C9"/>
    <w:rsid w:val="00DF61D7"/>
    <w:rsid w:val="00E21982"/>
    <w:rsid w:val="00E269AA"/>
    <w:rsid w:val="00E27251"/>
    <w:rsid w:val="00E334AA"/>
    <w:rsid w:val="00E41467"/>
    <w:rsid w:val="00E52024"/>
    <w:rsid w:val="00E66307"/>
    <w:rsid w:val="00E70F40"/>
    <w:rsid w:val="00E866AB"/>
    <w:rsid w:val="00EA0F83"/>
    <w:rsid w:val="00EA2F90"/>
    <w:rsid w:val="00EA623F"/>
    <w:rsid w:val="00ED6EEF"/>
    <w:rsid w:val="00EE0D54"/>
    <w:rsid w:val="00EE3822"/>
    <w:rsid w:val="00EF4DE5"/>
    <w:rsid w:val="00EF5701"/>
    <w:rsid w:val="00F05C5C"/>
    <w:rsid w:val="00F06A63"/>
    <w:rsid w:val="00F13E90"/>
    <w:rsid w:val="00F35766"/>
    <w:rsid w:val="00F44C8E"/>
    <w:rsid w:val="00F559F6"/>
    <w:rsid w:val="00F5732E"/>
    <w:rsid w:val="00F72148"/>
    <w:rsid w:val="00F963BD"/>
    <w:rsid w:val="00FA2569"/>
    <w:rsid w:val="00FB2728"/>
    <w:rsid w:val="00FC37DA"/>
    <w:rsid w:val="00FC3F74"/>
    <w:rsid w:val="00FC7A23"/>
    <w:rsid w:val="00FD5735"/>
    <w:rsid w:val="00FD76D9"/>
    <w:rsid w:val="00FD7ADF"/>
    <w:rsid w:val="00FE04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824"/>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41824"/>
    <w:pPr>
      <w:ind w:left="720"/>
      <w:contextualSpacing/>
    </w:pPr>
  </w:style>
  <w:style w:type="paragraph" w:styleId="BalloonText">
    <w:name w:val="Balloon Text"/>
    <w:basedOn w:val="Normal"/>
    <w:link w:val="BalloonTextChar"/>
    <w:uiPriority w:val="99"/>
    <w:semiHidden/>
    <w:rsid w:val="00341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1824"/>
    <w:rPr>
      <w:rFonts w:ascii="Tahoma" w:hAnsi="Tahoma" w:cs="Tahoma"/>
      <w:sz w:val="16"/>
      <w:szCs w:val="16"/>
    </w:rPr>
  </w:style>
  <w:style w:type="table" w:styleId="TableGrid">
    <w:name w:val="Table Grid"/>
    <w:basedOn w:val="TableNormal"/>
    <w:uiPriority w:val="99"/>
    <w:rsid w:val="00C418C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A6A3B"/>
    <w:pPr>
      <w:autoSpaceDE w:val="0"/>
      <w:autoSpaceDN w:val="0"/>
      <w:adjustRightInd w:val="0"/>
    </w:pPr>
    <w:rPr>
      <w:rFonts w:ascii="Arial" w:hAnsi="Arial" w:cs="Arial"/>
      <w:color w:val="000000"/>
      <w:sz w:val="24"/>
      <w:szCs w:val="24"/>
      <w:lang w:val="en-US" w:eastAsia="en-US"/>
    </w:rPr>
  </w:style>
  <w:style w:type="paragraph" w:styleId="NoSpacing">
    <w:name w:val="No Spacing"/>
    <w:uiPriority w:val="99"/>
    <w:qFormat/>
    <w:rsid w:val="001A6A3B"/>
    <w:rPr>
      <w:lang w:val="en-US" w:eastAsia="en-US"/>
    </w:rPr>
  </w:style>
  <w:style w:type="paragraph" w:styleId="Header">
    <w:name w:val="header"/>
    <w:basedOn w:val="Normal"/>
    <w:link w:val="HeaderChar"/>
    <w:uiPriority w:val="99"/>
    <w:semiHidden/>
    <w:rsid w:val="003050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05048"/>
    <w:rPr>
      <w:rFonts w:ascii="Calibri" w:hAnsi="Calibri" w:cs="Times New Roman"/>
    </w:rPr>
  </w:style>
  <w:style w:type="paragraph" w:styleId="Footer">
    <w:name w:val="footer"/>
    <w:basedOn w:val="Normal"/>
    <w:link w:val="FooterChar"/>
    <w:uiPriority w:val="99"/>
    <w:rsid w:val="0030504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05048"/>
    <w:rPr>
      <w:rFonts w:ascii="Calibri" w:hAnsi="Calibri" w:cs="Times New Roman"/>
    </w:rPr>
  </w:style>
  <w:style w:type="paragraph" w:customStyle="1" w:styleId="ecxmsonormal">
    <w:name w:val="ecxmsonormal"/>
    <w:basedOn w:val="Normal"/>
    <w:uiPriority w:val="99"/>
    <w:rsid w:val="00067BCE"/>
    <w:pPr>
      <w:spacing w:after="324" w:line="240" w:lineRule="auto"/>
    </w:pPr>
    <w:rPr>
      <w:rFonts w:ascii="Times New Roman" w:eastAsia="Times New Roman" w:hAnsi="Times New Roman"/>
      <w:sz w:val="24"/>
      <w:szCs w:val="24"/>
    </w:rPr>
  </w:style>
  <w:style w:type="paragraph" w:customStyle="1" w:styleId="ecxmsolistparagraph">
    <w:name w:val="ecxmsolistparagraph"/>
    <w:basedOn w:val="Normal"/>
    <w:uiPriority w:val="99"/>
    <w:rsid w:val="00067BCE"/>
    <w:pPr>
      <w:spacing w:after="324" w:line="240" w:lineRule="auto"/>
    </w:pPr>
    <w:rPr>
      <w:rFonts w:ascii="Times New Roman" w:eastAsia="Times New Roman" w:hAnsi="Times New Roman"/>
      <w:sz w:val="24"/>
      <w:szCs w:val="24"/>
    </w:rPr>
  </w:style>
  <w:style w:type="character" w:styleId="Hyperlink">
    <w:name w:val="Hyperlink"/>
    <w:basedOn w:val="DefaultParagraphFont"/>
    <w:uiPriority w:val="99"/>
    <w:rsid w:val="00581A8E"/>
    <w:rPr>
      <w:rFonts w:cs="Times New Roman"/>
      <w:color w:val="0000FF"/>
      <w:u w:val="single"/>
    </w:rPr>
  </w:style>
  <w:style w:type="paragraph" w:styleId="FootnoteText">
    <w:name w:val="footnote text"/>
    <w:basedOn w:val="Normal"/>
    <w:link w:val="FootnoteTextChar"/>
    <w:uiPriority w:val="99"/>
    <w:semiHidden/>
    <w:unhideWhenUsed/>
    <w:rsid w:val="00EF57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5701"/>
    <w:rPr>
      <w:sz w:val="20"/>
      <w:szCs w:val="20"/>
      <w:lang w:val="en-US" w:eastAsia="en-US"/>
    </w:rPr>
  </w:style>
  <w:style w:type="character" w:styleId="FootnoteReference">
    <w:name w:val="footnote reference"/>
    <w:basedOn w:val="DefaultParagraphFont"/>
    <w:uiPriority w:val="99"/>
    <w:semiHidden/>
    <w:unhideWhenUsed/>
    <w:rsid w:val="00EF57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824"/>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41824"/>
    <w:pPr>
      <w:ind w:left="720"/>
      <w:contextualSpacing/>
    </w:pPr>
  </w:style>
  <w:style w:type="paragraph" w:styleId="BalloonText">
    <w:name w:val="Balloon Text"/>
    <w:basedOn w:val="Normal"/>
    <w:link w:val="BalloonTextChar"/>
    <w:uiPriority w:val="99"/>
    <w:semiHidden/>
    <w:rsid w:val="00341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1824"/>
    <w:rPr>
      <w:rFonts w:ascii="Tahoma" w:hAnsi="Tahoma" w:cs="Tahoma"/>
      <w:sz w:val="16"/>
      <w:szCs w:val="16"/>
    </w:rPr>
  </w:style>
  <w:style w:type="table" w:styleId="TableGrid">
    <w:name w:val="Table Grid"/>
    <w:basedOn w:val="TableNormal"/>
    <w:uiPriority w:val="99"/>
    <w:rsid w:val="00C418C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A6A3B"/>
    <w:pPr>
      <w:autoSpaceDE w:val="0"/>
      <w:autoSpaceDN w:val="0"/>
      <w:adjustRightInd w:val="0"/>
    </w:pPr>
    <w:rPr>
      <w:rFonts w:ascii="Arial" w:hAnsi="Arial" w:cs="Arial"/>
      <w:color w:val="000000"/>
      <w:sz w:val="24"/>
      <w:szCs w:val="24"/>
      <w:lang w:val="en-US" w:eastAsia="en-US"/>
    </w:rPr>
  </w:style>
  <w:style w:type="paragraph" w:styleId="NoSpacing">
    <w:name w:val="No Spacing"/>
    <w:uiPriority w:val="99"/>
    <w:qFormat/>
    <w:rsid w:val="001A6A3B"/>
    <w:rPr>
      <w:lang w:val="en-US" w:eastAsia="en-US"/>
    </w:rPr>
  </w:style>
  <w:style w:type="paragraph" w:styleId="Header">
    <w:name w:val="header"/>
    <w:basedOn w:val="Normal"/>
    <w:link w:val="HeaderChar"/>
    <w:uiPriority w:val="99"/>
    <w:semiHidden/>
    <w:rsid w:val="003050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05048"/>
    <w:rPr>
      <w:rFonts w:ascii="Calibri" w:hAnsi="Calibri" w:cs="Times New Roman"/>
    </w:rPr>
  </w:style>
  <w:style w:type="paragraph" w:styleId="Footer">
    <w:name w:val="footer"/>
    <w:basedOn w:val="Normal"/>
    <w:link w:val="FooterChar"/>
    <w:uiPriority w:val="99"/>
    <w:rsid w:val="0030504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05048"/>
    <w:rPr>
      <w:rFonts w:ascii="Calibri" w:hAnsi="Calibri" w:cs="Times New Roman"/>
    </w:rPr>
  </w:style>
  <w:style w:type="paragraph" w:customStyle="1" w:styleId="ecxmsonormal">
    <w:name w:val="ecxmsonormal"/>
    <w:basedOn w:val="Normal"/>
    <w:uiPriority w:val="99"/>
    <w:rsid w:val="00067BCE"/>
    <w:pPr>
      <w:spacing w:after="324" w:line="240" w:lineRule="auto"/>
    </w:pPr>
    <w:rPr>
      <w:rFonts w:ascii="Times New Roman" w:eastAsia="Times New Roman" w:hAnsi="Times New Roman"/>
      <w:sz w:val="24"/>
      <w:szCs w:val="24"/>
    </w:rPr>
  </w:style>
  <w:style w:type="paragraph" w:customStyle="1" w:styleId="ecxmsolistparagraph">
    <w:name w:val="ecxmsolistparagraph"/>
    <w:basedOn w:val="Normal"/>
    <w:uiPriority w:val="99"/>
    <w:rsid w:val="00067BCE"/>
    <w:pPr>
      <w:spacing w:after="324" w:line="240" w:lineRule="auto"/>
    </w:pPr>
    <w:rPr>
      <w:rFonts w:ascii="Times New Roman" w:eastAsia="Times New Roman" w:hAnsi="Times New Roman"/>
      <w:sz w:val="24"/>
      <w:szCs w:val="24"/>
    </w:rPr>
  </w:style>
  <w:style w:type="character" w:styleId="Hyperlink">
    <w:name w:val="Hyperlink"/>
    <w:basedOn w:val="DefaultParagraphFont"/>
    <w:uiPriority w:val="99"/>
    <w:rsid w:val="00581A8E"/>
    <w:rPr>
      <w:rFonts w:cs="Times New Roman"/>
      <w:color w:val="0000FF"/>
      <w:u w:val="single"/>
    </w:rPr>
  </w:style>
  <w:style w:type="paragraph" w:styleId="FootnoteText">
    <w:name w:val="footnote text"/>
    <w:basedOn w:val="Normal"/>
    <w:link w:val="FootnoteTextChar"/>
    <w:uiPriority w:val="99"/>
    <w:semiHidden/>
    <w:unhideWhenUsed/>
    <w:rsid w:val="00EF57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5701"/>
    <w:rPr>
      <w:sz w:val="20"/>
      <w:szCs w:val="20"/>
      <w:lang w:val="en-US" w:eastAsia="en-US"/>
    </w:rPr>
  </w:style>
  <w:style w:type="character" w:styleId="FootnoteReference">
    <w:name w:val="footnote reference"/>
    <w:basedOn w:val="DefaultParagraphFont"/>
    <w:uiPriority w:val="99"/>
    <w:semiHidden/>
    <w:unhideWhenUsed/>
    <w:rsid w:val="00EF57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aroline.thomas@ingdirect.com.au" TargetMode="External"/><Relationship Id="rId4" Type="http://schemas.microsoft.com/office/2007/relationships/stylesWithEffects" Target="stylesWithEffects.xml"/><Relationship Id="rId9" Type="http://schemas.openxmlformats.org/officeDocument/2006/relationships/hyperlink" Target="http://ingdirect.wieck.com/channels/Finacial-Wellbeing-Index/releas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6C2DF-EB5F-4DF5-9A77-AB9CF70C0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Field</dc:creator>
  <cp:lastModifiedBy>cthomas</cp:lastModifiedBy>
  <cp:revision>3</cp:revision>
  <cp:lastPrinted>2013-01-22T04:51:00Z</cp:lastPrinted>
  <dcterms:created xsi:type="dcterms:W3CDTF">2013-01-22T04:51:00Z</dcterms:created>
  <dcterms:modified xsi:type="dcterms:W3CDTF">2013-01-22T06:00:00Z</dcterms:modified>
</cp:coreProperties>
</file>